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70" w:rsidRPr="00D25059" w:rsidRDefault="006A4092" w:rsidP="00054770">
      <w:pPr>
        <w:jc w:val="center"/>
        <w:rPr>
          <w:b/>
          <w:color w:val="000000"/>
          <w:sz w:val="28"/>
          <w:szCs w:val="28"/>
          <w:lang w:val="lv-LV"/>
        </w:rPr>
      </w:pPr>
      <w:r w:rsidRPr="00D25059">
        <w:rPr>
          <w:b/>
          <w:color w:val="000000"/>
          <w:sz w:val="28"/>
          <w:szCs w:val="28"/>
          <w:lang w:val="lv-LV"/>
        </w:rPr>
        <w:t>AUSTRUMLATGALES PROFESIONĀLĀ VIDUSSKOLA</w:t>
      </w:r>
    </w:p>
    <w:p w:rsidR="00054770" w:rsidRPr="00D25059" w:rsidRDefault="00054770" w:rsidP="00054770">
      <w:pPr>
        <w:jc w:val="center"/>
        <w:rPr>
          <w:b/>
          <w:color w:val="000000"/>
          <w:sz w:val="28"/>
          <w:szCs w:val="28"/>
          <w:lang w:val="lv-LV"/>
        </w:rPr>
      </w:pPr>
      <w:r w:rsidRPr="00D25059">
        <w:rPr>
          <w:b/>
          <w:color w:val="000000"/>
          <w:sz w:val="28"/>
          <w:szCs w:val="28"/>
          <w:lang w:val="lv-LV"/>
        </w:rPr>
        <w:t>CENU APTAUJA</w:t>
      </w:r>
      <w:r w:rsidR="00365DB7">
        <w:rPr>
          <w:b/>
          <w:color w:val="000000"/>
          <w:sz w:val="28"/>
          <w:szCs w:val="28"/>
          <w:lang w:val="lv-LV"/>
        </w:rPr>
        <w:t xml:space="preserve"> </w:t>
      </w:r>
    </w:p>
    <w:p w:rsidR="00054770" w:rsidRPr="00D25059" w:rsidRDefault="00054770" w:rsidP="00054770">
      <w:pPr>
        <w:jc w:val="both"/>
        <w:rPr>
          <w:b/>
          <w:bCs/>
          <w:color w:val="000000"/>
          <w:lang w:val="lv-LV"/>
        </w:rPr>
      </w:pPr>
      <w:r w:rsidRPr="00D25059">
        <w:rPr>
          <w:b/>
          <w:bCs/>
          <w:color w:val="000000"/>
          <w:lang w:val="lv-LV"/>
        </w:rPr>
        <w:t>Rēzekne, 2013.</w:t>
      </w:r>
      <w:r w:rsidRPr="0047408D">
        <w:rPr>
          <w:b/>
          <w:bCs/>
          <w:color w:val="000000"/>
          <w:lang w:val="lv-LV"/>
        </w:rPr>
        <w:t xml:space="preserve">gada </w:t>
      </w:r>
      <w:r w:rsidR="0047408D" w:rsidRPr="0047408D">
        <w:rPr>
          <w:b/>
          <w:bCs/>
          <w:color w:val="000000"/>
          <w:lang w:val="lv-LV"/>
        </w:rPr>
        <w:t>20</w:t>
      </w:r>
      <w:r w:rsidRPr="0047408D">
        <w:rPr>
          <w:b/>
          <w:bCs/>
          <w:color w:val="000000"/>
          <w:lang w:val="lv-LV"/>
        </w:rPr>
        <w:t>.</w:t>
      </w:r>
      <w:r w:rsidR="0047408D" w:rsidRPr="0047408D">
        <w:rPr>
          <w:b/>
          <w:bCs/>
          <w:color w:val="000000"/>
          <w:lang w:val="lv-LV"/>
        </w:rPr>
        <w:t>jūnijā</w:t>
      </w:r>
    </w:p>
    <w:p w:rsidR="00054770" w:rsidRPr="00D25059" w:rsidRDefault="00054770" w:rsidP="00054770">
      <w:pPr>
        <w:jc w:val="both"/>
        <w:rPr>
          <w:b/>
          <w:bCs/>
          <w:color w:val="000000"/>
          <w:lang w:val="lv-LV"/>
        </w:rPr>
      </w:pPr>
    </w:p>
    <w:p w:rsidR="00054770" w:rsidRPr="00D25059" w:rsidRDefault="00054770" w:rsidP="00743462">
      <w:pPr>
        <w:jc w:val="both"/>
        <w:rPr>
          <w:b/>
          <w:sz w:val="28"/>
          <w:szCs w:val="28"/>
          <w:lang w:val="lv-LV"/>
        </w:rPr>
      </w:pPr>
      <w:r w:rsidRPr="00D25059">
        <w:rPr>
          <w:b/>
          <w:bCs/>
          <w:caps/>
          <w:color w:val="000000"/>
          <w:lang w:val="lv-LV"/>
        </w:rPr>
        <w:t>Pasūtītājs</w:t>
      </w:r>
      <w:r w:rsidR="00743462">
        <w:rPr>
          <w:b/>
          <w:bCs/>
          <w:caps/>
          <w:color w:val="000000"/>
          <w:lang w:val="lv-LV"/>
        </w:rPr>
        <w:t xml:space="preserve">: </w:t>
      </w:r>
      <w:r w:rsidR="00743462">
        <w:rPr>
          <w:b/>
          <w:bCs/>
          <w:caps/>
          <w:color w:val="000000"/>
          <w:lang w:val="lv-LV"/>
        </w:rPr>
        <w:tab/>
      </w:r>
      <w:r w:rsidRPr="00D25059">
        <w:rPr>
          <w:b/>
          <w:sz w:val="28"/>
          <w:szCs w:val="28"/>
          <w:lang w:val="lv-LV"/>
        </w:rPr>
        <w:t>Austrumlatgales Profesionālā vidusskola</w:t>
      </w:r>
    </w:p>
    <w:p w:rsidR="00054770" w:rsidRPr="00D25059" w:rsidRDefault="00054770" w:rsidP="00743462">
      <w:pPr>
        <w:ind w:left="1734" w:firstLine="426"/>
        <w:rPr>
          <w:b/>
          <w:sz w:val="28"/>
          <w:szCs w:val="28"/>
          <w:lang w:val="lv-LV"/>
        </w:rPr>
      </w:pPr>
      <w:r w:rsidRPr="00D25059">
        <w:rPr>
          <w:b/>
          <w:sz w:val="28"/>
          <w:szCs w:val="28"/>
          <w:lang w:val="lv-LV"/>
        </w:rPr>
        <w:t>Reģ.Nr.90009617187</w:t>
      </w:r>
    </w:p>
    <w:p w:rsidR="00054770" w:rsidRPr="00D25059" w:rsidRDefault="00054770" w:rsidP="00743462">
      <w:pPr>
        <w:ind w:left="1734" w:firstLine="426"/>
        <w:jc w:val="both"/>
        <w:rPr>
          <w:color w:val="000000"/>
          <w:lang w:val="lv-LV"/>
        </w:rPr>
      </w:pPr>
      <w:r w:rsidRPr="00D25059">
        <w:rPr>
          <w:b/>
          <w:sz w:val="28"/>
          <w:szCs w:val="28"/>
          <w:lang w:val="lv-LV"/>
        </w:rPr>
        <w:t>Varoņu iela 11a, Rēzekne, LV-4604</w:t>
      </w:r>
    </w:p>
    <w:p w:rsidR="007029EA" w:rsidRPr="00B479A6" w:rsidRDefault="00054770" w:rsidP="00B479A6">
      <w:pPr>
        <w:spacing w:before="240"/>
        <w:jc w:val="both"/>
        <w:rPr>
          <w:b/>
          <w:caps/>
          <w:color w:val="000000"/>
          <w:lang w:val="lv-LV"/>
        </w:rPr>
      </w:pPr>
      <w:r w:rsidRPr="00D25059">
        <w:rPr>
          <w:b/>
          <w:caps/>
          <w:color w:val="000000"/>
          <w:lang w:val="lv-LV"/>
        </w:rPr>
        <w:t>Iepirkuma priekšmets</w:t>
      </w:r>
    </w:p>
    <w:p w:rsidR="002B553D" w:rsidRDefault="002B553D" w:rsidP="00054770">
      <w:pPr>
        <w:jc w:val="both"/>
        <w:rPr>
          <w:lang w:val="lv-LV"/>
        </w:rPr>
      </w:pPr>
      <w:r>
        <w:rPr>
          <w:color w:val="000000"/>
          <w:lang w:val="lv-LV"/>
        </w:rPr>
        <w:t xml:space="preserve">Mentora pakalpojumi </w:t>
      </w:r>
      <w:r w:rsidRPr="00FA5951">
        <w:rPr>
          <w:lang w:val="lv-LV"/>
        </w:rPr>
        <w:t>Latvijas - Lietuvas pārrobežu sadarbības programmas projekta LLIV-325 "Development of co-operation platform for Latvian and Lithuanian vocational schools and entrepreneurs / EDUCATE FOR BUSINESS" ietvaros</w:t>
      </w:r>
      <w:r>
        <w:rPr>
          <w:lang w:val="lv-LV"/>
        </w:rPr>
        <w:t xml:space="preserve"> organizētajā „Mentoringa programmā” </w:t>
      </w:r>
    </w:p>
    <w:p w:rsidR="00186D87" w:rsidRDefault="00186D87" w:rsidP="00054770">
      <w:pPr>
        <w:jc w:val="both"/>
        <w:rPr>
          <w:color w:val="000000"/>
          <w:lang w:val="lv-LV"/>
        </w:rPr>
      </w:pPr>
      <w:r>
        <w:rPr>
          <w:color w:val="000000"/>
          <w:lang w:val="lv-LV"/>
        </w:rPr>
        <w:t>Iepirkuma priekšmets tiek dalīts 2 (divās) daļās:</w:t>
      </w:r>
    </w:p>
    <w:p w:rsidR="002B553D" w:rsidRDefault="00186D87" w:rsidP="00054770">
      <w:pPr>
        <w:jc w:val="both"/>
        <w:rPr>
          <w:color w:val="000000"/>
          <w:lang w:val="lv-LV"/>
        </w:rPr>
      </w:pPr>
      <w:r w:rsidRPr="00A50BD8">
        <w:rPr>
          <w:b/>
          <w:color w:val="000000"/>
          <w:lang w:val="lv-LV"/>
        </w:rPr>
        <w:t>1.daļa</w:t>
      </w:r>
      <w:r>
        <w:rPr>
          <w:color w:val="000000"/>
          <w:lang w:val="lv-LV"/>
        </w:rPr>
        <w:t xml:space="preserve"> –</w:t>
      </w:r>
      <w:r w:rsidR="002B553D">
        <w:rPr>
          <w:color w:val="000000"/>
          <w:lang w:val="lv-LV"/>
        </w:rPr>
        <w:t>Mentora paka</w:t>
      </w:r>
      <w:r w:rsidR="00E10C60">
        <w:rPr>
          <w:color w:val="000000"/>
          <w:lang w:val="lv-LV"/>
        </w:rPr>
        <w:t>lpojumi „Autotransporta” nozarē</w:t>
      </w:r>
      <w:r w:rsidR="005E1ADA">
        <w:rPr>
          <w:color w:val="000000"/>
          <w:lang w:val="lv-LV"/>
        </w:rPr>
        <w:t>, par</w:t>
      </w:r>
      <w:r w:rsidR="00E10C60">
        <w:rPr>
          <w:color w:val="000000"/>
          <w:lang w:val="lv-LV"/>
        </w:rPr>
        <w:t xml:space="preserve"> audzēkņu (mentorējamo) izvēlētajām tēmām:</w:t>
      </w:r>
    </w:p>
    <w:p w:rsidR="00E10C60" w:rsidRPr="0059004B" w:rsidRDefault="00E10C60" w:rsidP="00E10C60">
      <w:pPr>
        <w:spacing w:line="276" w:lineRule="auto"/>
        <w:jc w:val="both"/>
      </w:pPr>
      <w:r>
        <w:rPr>
          <w:color w:val="000000"/>
          <w:lang w:val="lv-LV"/>
        </w:rPr>
        <w:tab/>
        <w:t xml:space="preserve">1.1. </w:t>
      </w:r>
      <w:r w:rsidRPr="0059004B">
        <w:t>“</w:t>
      </w:r>
      <w:proofErr w:type="spellStart"/>
      <w:r w:rsidRPr="0059004B">
        <w:t>Vieglo</w:t>
      </w:r>
      <w:proofErr w:type="spellEnd"/>
      <w:r w:rsidRPr="0059004B">
        <w:t xml:space="preserve"> </w:t>
      </w:r>
      <w:proofErr w:type="spellStart"/>
      <w:r w:rsidRPr="0059004B">
        <w:t>automobiļu</w:t>
      </w:r>
      <w:proofErr w:type="spellEnd"/>
      <w:r w:rsidRPr="0059004B">
        <w:t xml:space="preserve"> </w:t>
      </w:r>
      <w:proofErr w:type="spellStart"/>
      <w:r w:rsidRPr="0059004B">
        <w:t>remonta</w:t>
      </w:r>
      <w:proofErr w:type="spellEnd"/>
      <w:r w:rsidRPr="0059004B">
        <w:t xml:space="preserve"> </w:t>
      </w:r>
      <w:proofErr w:type="spellStart"/>
      <w:r w:rsidRPr="0059004B">
        <w:t>servisa</w:t>
      </w:r>
      <w:proofErr w:type="spellEnd"/>
      <w:r w:rsidRPr="0059004B">
        <w:t xml:space="preserve"> </w:t>
      </w:r>
      <w:proofErr w:type="spellStart"/>
      <w:r w:rsidRPr="0059004B">
        <w:t>izveide</w:t>
      </w:r>
      <w:proofErr w:type="spellEnd"/>
      <w:r w:rsidRPr="0059004B">
        <w:t xml:space="preserve">, </w:t>
      </w:r>
      <w:proofErr w:type="spellStart"/>
      <w:r w:rsidRPr="0059004B">
        <w:t>kas</w:t>
      </w:r>
      <w:proofErr w:type="spellEnd"/>
      <w:r w:rsidRPr="0059004B">
        <w:t xml:space="preserve"> </w:t>
      </w:r>
      <w:proofErr w:type="spellStart"/>
      <w:r w:rsidRPr="0059004B">
        <w:t>aprīkots</w:t>
      </w:r>
      <w:proofErr w:type="spellEnd"/>
      <w:r w:rsidRPr="0059004B">
        <w:t xml:space="preserve"> </w:t>
      </w:r>
      <w:proofErr w:type="spellStart"/>
      <w:r w:rsidRPr="0059004B">
        <w:t>ar</w:t>
      </w:r>
      <w:proofErr w:type="spellEnd"/>
      <w:r w:rsidRPr="0059004B">
        <w:t xml:space="preserve"> </w:t>
      </w:r>
      <w:proofErr w:type="spellStart"/>
      <w:r w:rsidRPr="0059004B">
        <w:t>jaunākajām</w:t>
      </w:r>
      <w:proofErr w:type="spellEnd"/>
      <w:r w:rsidRPr="0059004B">
        <w:t xml:space="preserve"> </w:t>
      </w:r>
      <w:proofErr w:type="spellStart"/>
      <w:r w:rsidRPr="0059004B">
        <w:t>iekārtām</w:t>
      </w:r>
      <w:proofErr w:type="spellEnd"/>
      <w:r w:rsidRPr="0059004B">
        <w:t>”</w:t>
      </w:r>
      <w:r>
        <w:t>;</w:t>
      </w:r>
    </w:p>
    <w:p w:rsidR="00E10C60" w:rsidRPr="00E10C60" w:rsidRDefault="00E10C60" w:rsidP="00E10C60">
      <w:pPr>
        <w:spacing w:line="276" w:lineRule="auto"/>
        <w:ind w:firstLine="720"/>
        <w:jc w:val="both"/>
      </w:pPr>
      <w:r>
        <w:t>1.2. “</w:t>
      </w:r>
      <w:proofErr w:type="spellStart"/>
      <w:r>
        <w:t>Automobi</w:t>
      </w:r>
      <w:r w:rsidRPr="0059004B">
        <w:t>ļu</w:t>
      </w:r>
      <w:proofErr w:type="spellEnd"/>
      <w:r w:rsidRPr="0059004B">
        <w:t xml:space="preserve"> un </w:t>
      </w:r>
      <w:proofErr w:type="spellStart"/>
      <w:r w:rsidRPr="0059004B">
        <w:t>komerctransporta</w:t>
      </w:r>
      <w:proofErr w:type="spellEnd"/>
      <w:r w:rsidRPr="0059004B">
        <w:t xml:space="preserve"> </w:t>
      </w:r>
      <w:proofErr w:type="spellStart"/>
      <w:r w:rsidRPr="0059004B">
        <w:t>virsbūvju</w:t>
      </w:r>
      <w:proofErr w:type="spellEnd"/>
      <w:r w:rsidRPr="0059004B">
        <w:t xml:space="preserve"> </w:t>
      </w:r>
      <w:proofErr w:type="spellStart"/>
      <w:r w:rsidRPr="0059004B">
        <w:t>apk</w:t>
      </w:r>
      <w:r>
        <w:t>opes</w:t>
      </w:r>
      <w:proofErr w:type="spellEnd"/>
      <w:r>
        <w:t xml:space="preserve"> un </w:t>
      </w:r>
      <w:proofErr w:type="spellStart"/>
      <w:r>
        <w:t>remonta</w:t>
      </w:r>
      <w:proofErr w:type="spellEnd"/>
      <w:r>
        <w:t xml:space="preserve"> </w:t>
      </w:r>
      <w:proofErr w:type="spellStart"/>
      <w:r>
        <w:t>centra</w:t>
      </w:r>
      <w:proofErr w:type="spellEnd"/>
      <w:r>
        <w:t xml:space="preserve"> </w:t>
      </w:r>
      <w:proofErr w:type="spellStart"/>
      <w:r>
        <w:t>izveide</w:t>
      </w:r>
      <w:proofErr w:type="spellEnd"/>
      <w:r>
        <w:t>”;</w:t>
      </w:r>
    </w:p>
    <w:p w:rsidR="00186D87" w:rsidRDefault="00186D87" w:rsidP="00054770">
      <w:pPr>
        <w:jc w:val="both"/>
        <w:rPr>
          <w:color w:val="000000"/>
          <w:lang w:val="lv-LV"/>
        </w:rPr>
      </w:pPr>
      <w:r w:rsidRPr="00A50BD8">
        <w:rPr>
          <w:b/>
          <w:color w:val="000000"/>
          <w:lang w:val="lv-LV"/>
        </w:rPr>
        <w:t>2.daļa</w:t>
      </w:r>
      <w:r>
        <w:rPr>
          <w:color w:val="000000"/>
          <w:lang w:val="lv-LV"/>
        </w:rPr>
        <w:t xml:space="preserve"> – </w:t>
      </w:r>
      <w:r w:rsidR="002B553D">
        <w:rPr>
          <w:color w:val="000000"/>
          <w:lang w:val="lv-LV"/>
        </w:rPr>
        <w:t>Mentora pakalpoju</w:t>
      </w:r>
      <w:r w:rsidR="00E10C60">
        <w:rPr>
          <w:color w:val="000000"/>
          <w:lang w:val="lv-LV"/>
        </w:rPr>
        <w:t xml:space="preserve">mi „Mēbeļu galdniecības” nozarē, </w:t>
      </w:r>
      <w:r w:rsidR="005E1ADA">
        <w:rPr>
          <w:color w:val="000000"/>
          <w:lang w:val="lv-LV"/>
        </w:rPr>
        <w:t>p</w:t>
      </w:r>
      <w:r w:rsidR="00E10C60">
        <w:rPr>
          <w:color w:val="000000"/>
          <w:lang w:val="lv-LV"/>
        </w:rPr>
        <w:t>ar audzēkņu (mentorējamo) izvēlētajām tēmām:</w:t>
      </w:r>
    </w:p>
    <w:p w:rsidR="00E10C60" w:rsidRPr="0059004B" w:rsidRDefault="00E10C60" w:rsidP="00E10C60">
      <w:pPr>
        <w:spacing w:line="276" w:lineRule="auto"/>
        <w:ind w:firstLine="720"/>
        <w:jc w:val="both"/>
      </w:pPr>
      <w:r>
        <w:t>2.1</w:t>
      </w:r>
      <w:proofErr w:type="gramStart"/>
      <w:r>
        <w:t>.</w:t>
      </w:r>
      <w:r w:rsidRPr="0059004B">
        <w:t>“</w:t>
      </w:r>
      <w:proofErr w:type="gramEnd"/>
      <w:r w:rsidRPr="0059004B">
        <w:t xml:space="preserve">Dārza </w:t>
      </w:r>
      <w:proofErr w:type="spellStart"/>
      <w:r w:rsidRPr="0059004B">
        <w:t>mēbeļu</w:t>
      </w:r>
      <w:proofErr w:type="spellEnd"/>
      <w:r w:rsidRPr="0059004B">
        <w:t xml:space="preserve"> </w:t>
      </w:r>
      <w:proofErr w:type="spellStart"/>
      <w:r w:rsidRPr="0059004B">
        <w:t>izgatavošana</w:t>
      </w:r>
      <w:proofErr w:type="spellEnd"/>
      <w:r w:rsidRPr="0059004B">
        <w:t xml:space="preserve"> no </w:t>
      </w:r>
      <w:proofErr w:type="spellStart"/>
      <w:r w:rsidRPr="0059004B">
        <w:t>apaļkokiem</w:t>
      </w:r>
      <w:proofErr w:type="spellEnd"/>
      <w:r w:rsidRPr="0059004B">
        <w:t>”</w:t>
      </w:r>
      <w:r>
        <w:t>;</w:t>
      </w:r>
    </w:p>
    <w:p w:rsidR="00E10C60" w:rsidRPr="00B479A6" w:rsidRDefault="00E10C60" w:rsidP="00B479A6">
      <w:pPr>
        <w:spacing w:line="276" w:lineRule="auto"/>
        <w:ind w:firstLine="720"/>
        <w:jc w:val="both"/>
      </w:pPr>
      <w:r>
        <w:t>2.2</w:t>
      </w:r>
      <w:proofErr w:type="gramStart"/>
      <w:r>
        <w:t>.</w:t>
      </w:r>
      <w:r w:rsidRPr="0059004B">
        <w:t>“</w:t>
      </w:r>
      <w:proofErr w:type="gramEnd"/>
      <w:r w:rsidRPr="0059004B">
        <w:t xml:space="preserve">Atpūtas </w:t>
      </w:r>
      <w:proofErr w:type="spellStart"/>
      <w:r w:rsidRPr="0059004B">
        <w:t>krēslu</w:t>
      </w:r>
      <w:proofErr w:type="spellEnd"/>
      <w:r w:rsidRPr="0059004B">
        <w:t xml:space="preserve"> </w:t>
      </w:r>
      <w:proofErr w:type="spellStart"/>
      <w:r w:rsidRPr="0059004B">
        <w:t>izgatavošana</w:t>
      </w:r>
      <w:proofErr w:type="spellEnd"/>
      <w:r w:rsidRPr="0059004B">
        <w:t xml:space="preserve"> no </w:t>
      </w:r>
      <w:proofErr w:type="spellStart"/>
      <w:r w:rsidRPr="0059004B">
        <w:t>saplākšņiem</w:t>
      </w:r>
      <w:proofErr w:type="spellEnd"/>
      <w:r>
        <w:t>”.</w:t>
      </w:r>
    </w:p>
    <w:p w:rsidR="00054770" w:rsidRPr="00D25059" w:rsidRDefault="00054770" w:rsidP="00054770">
      <w:pPr>
        <w:tabs>
          <w:tab w:val="left" w:pos="12900"/>
        </w:tabs>
        <w:ind w:left="12240"/>
        <w:rPr>
          <w:b/>
          <w:bCs/>
          <w:color w:val="000000"/>
          <w:lang w:val="lv-LV"/>
        </w:rPr>
      </w:pPr>
      <w:r w:rsidRPr="00D25059">
        <w:rPr>
          <w:bCs/>
          <w:color w:val="000000"/>
          <w:lang w:val="lv-LV"/>
        </w:rPr>
        <w:t xml:space="preserve">                                                                                                                                                                                                                                                              </w:t>
      </w:r>
    </w:p>
    <w:p w:rsidR="00054770" w:rsidRPr="00D25059" w:rsidRDefault="00054770" w:rsidP="00054770">
      <w:pPr>
        <w:jc w:val="both"/>
        <w:rPr>
          <w:b/>
          <w:caps/>
          <w:color w:val="000000"/>
          <w:lang w:val="lv-LV"/>
        </w:rPr>
      </w:pPr>
      <w:r w:rsidRPr="00D25059">
        <w:rPr>
          <w:b/>
          <w:caps/>
          <w:color w:val="000000"/>
          <w:lang w:val="lv-LV"/>
        </w:rPr>
        <w:t>Piedāvājumu iesniegšana</w:t>
      </w:r>
    </w:p>
    <w:p w:rsidR="0097194A" w:rsidRDefault="00054770" w:rsidP="00054770">
      <w:pPr>
        <w:jc w:val="both"/>
        <w:rPr>
          <w:bCs/>
          <w:color w:val="000000"/>
          <w:lang w:val="lv-LV"/>
        </w:rPr>
      </w:pPr>
      <w:r w:rsidRPr="00D25059">
        <w:rPr>
          <w:color w:val="000000"/>
          <w:lang w:val="lv-LV"/>
        </w:rPr>
        <w:t xml:space="preserve">Sākot ar cenu aptaujas izziņošanas dienu, līdz </w:t>
      </w:r>
      <w:r w:rsidRPr="00186D87">
        <w:rPr>
          <w:b/>
          <w:bCs/>
          <w:color w:val="000000"/>
          <w:lang w:val="lv-LV"/>
        </w:rPr>
        <w:t xml:space="preserve">2013. gada </w:t>
      </w:r>
      <w:r w:rsidR="0097194A">
        <w:rPr>
          <w:b/>
          <w:bCs/>
          <w:color w:val="000000"/>
          <w:lang w:val="lv-LV"/>
        </w:rPr>
        <w:t>5</w:t>
      </w:r>
      <w:r w:rsidRPr="0097194A">
        <w:rPr>
          <w:b/>
          <w:bCs/>
          <w:color w:val="000000"/>
          <w:lang w:val="lv-LV"/>
        </w:rPr>
        <w:t xml:space="preserve">. </w:t>
      </w:r>
      <w:r w:rsidR="002B553D">
        <w:rPr>
          <w:b/>
          <w:bCs/>
          <w:color w:val="000000"/>
          <w:lang w:val="lv-LV"/>
        </w:rPr>
        <w:t xml:space="preserve">jūlijam </w:t>
      </w:r>
      <w:r w:rsidR="00E10C60" w:rsidRPr="00E10C60">
        <w:rPr>
          <w:bCs/>
          <w:color w:val="000000"/>
          <w:lang w:val="lv-LV"/>
        </w:rPr>
        <w:t xml:space="preserve">piedāvājumus </w:t>
      </w:r>
      <w:r w:rsidR="00DC122F">
        <w:rPr>
          <w:bCs/>
          <w:color w:val="000000"/>
          <w:lang w:val="lv-LV"/>
        </w:rPr>
        <w:t>jāie</w:t>
      </w:r>
      <w:r w:rsidR="00E10C60" w:rsidRPr="00E10C60">
        <w:rPr>
          <w:bCs/>
          <w:color w:val="000000"/>
          <w:lang w:val="lv-LV"/>
        </w:rPr>
        <w:t>sniedz</w:t>
      </w:r>
      <w:r w:rsidR="00E10C60">
        <w:rPr>
          <w:bCs/>
          <w:color w:val="000000"/>
          <w:lang w:val="lv-LV"/>
        </w:rPr>
        <w:t xml:space="preserve"> </w:t>
      </w:r>
      <w:r w:rsidR="00DC122F">
        <w:rPr>
          <w:bCs/>
          <w:color w:val="000000"/>
          <w:lang w:val="lv-LV"/>
        </w:rPr>
        <w:t xml:space="preserve">Austrumlatgales Profesionālajā vidusskolā </w:t>
      </w:r>
      <w:r w:rsidR="002B553D" w:rsidRPr="00E10C60">
        <w:rPr>
          <w:bCs/>
          <w:color w:val="000000"/>
          <w:lang w:val="lv-LV"/>
        </w:rPr>
        <w:t>uz a</w:t>
      </w:r>
      <w:r w:rsidR="002B553D">
        <w:rPr>
          <w:bCs/>
          <w:color w:val="000000"/>
          <w:lang w:val="lv-LV"/>
        </w:rPr>
        <w:t xml:space="preserve">dresi </w:t>
      </w:r>
      <w:r w:rsidR="005E1ADA">
        <w:rPr>
          <w:bCs/>
          <w:color w:val="000000"/>
          <w:lang w:val="lv-LV"/>
        </w:rPr>
        <w:t>Jupatovkas iela 22, Griškānu pagasts, Rēzeknes novads</w:t>
      </w:r>
      <w:r w:rsidR="005E1ADA" w:rsidRPr="009A706C">
        <w:rPr>
          <w:bCs/>
          <w:color w:val="000000"/>
          <w:lang w:val="lv-LV"/>
        </w:rPr>
        <w:t xml:space="preserve">, </w:t>
      </w:r>
      <w:r w:rsidR="009A706C" w:rsidRPr="009A706C">
        <w:rPr>
          <w:bCs/>
          <w:color w:val="000000"/>
          <w:lang w:val="lv-LV"/>
        </w:rPr>
        <w:t>LV-4641</w:t>
      </w:r>
      <w:r w:rsidR="009A706C">
        <w:rPr>
          <w:bCs/>
          <w:color w:val="000000"/>
          <w:lang w:val="lv-LV"/>
        </w:rPr>
        <w:t>.</w:t>
      </w:r>
    </w:p>
    <w:p w:rsidR="00743462" w:rsidRDefault="0097194A" w:rsidP="00054770">
      <w:pPr>
        <w:jc w:val="both"/>
        <w:rPr>
          <w:bCs/>
          <w:color w:val="000000"/>
          <w:lang w:val="lv-LV"/>
        </w:rPr>
      </w:pPr>
      <w:r w:rsidRPr="005E1ADA">
        <w:rPr>
          <w:bCs/>
          <w:color w:val="000000"/>
          <w:lang w:val="lv-LV"/>
        </w:rPr>
        <w:t>Pretendents iesniedz</w:t>
      </w:r>
      <w:r w:rsidR="00743462" w:rsidRPr="005E1ADA">
        <w:rPr>
          <w:bCs/>
          <w:color w:val="000000"/>
          <w:lang w:val="lv-LV"/>
        </w:rPr>
        <w:t>:</w:t>
      </w:r>
    </w:p>
    <w:p w:rsidR="00054770" w:rsidRPr="00743462" w:rsidRDefault="00743462" w:rsidP="00743462">
      <w:pPr>
        <w:pStyle w:val="ListParagraph"/>
        <w:numPr>
          <w:ilvl w:val="0"/>
          <w:numId w:val="2"/>
        </w:numPr>
        <w:spacing w:line="240" w:lineRule="auto"/>
        <w:jc w:val="both"/>
        <w:rPr>
          <w:rFonts w:ascii="Times New Roman" w:hAnsi="Times New Roman" w:cs="Times New Roman"/>
          <w:lang w:val="lv-LV"/>
        </w:rPr>
      </w:pPr>
      <w:r w:rsidRPr="00743462">
        <w:rPr>
          <w:rFonts w:ascii="Times New Roman" w:hAnsi="Times New Roman" w:cs="Times New Roman"/>
          <w:lang w:val="lv-LV"/>
        </w:rPr>
        <w:t xml:space="preserve">Pieteikumu cenu aptaujā (1.pielikums), </w:t>
      </w:r>
    </w:p>
    <w:p w:rsidR="00743462" w:rsidRPr="00DC122F" w:rsidRDefault="00B12A22" w:rsidP="00743462">
      <w:pPr>
        <w:pStyle w:val="ListParagraph"/>
        <w:numPr>
          <w:ilvl w:val="0"/>
          <w:numId w:val="2"/>
        </w:numPr>
        <w:spacing w:line="240" w:lineRule="auto"/>
        <w:jc w:val="both"/>
        <w:rPr>
          <w:rFonts w:ascii="Times New Roman" w:hAnsi="Times New Roman" w:cs="Times New Roman"/>
          <w:lang w:val="lv-LV"/>
        </w:rPr>
      </w:pPr>
      <w:r w:rsidRPr="00DC122F">
        <w:rPr>
          <w:rFonts w:ascii="Times New Roman" w:hAnsi="Times New Roman" w:cs="Times New Roman"/>
          <w:lang w:val="lv-LV"/>
        </w:rPr>
        <w:t>Komersanta reģistrācijas apliecības apliecināta kopija uzņēmumam, kur</w:t>
      </w:r>
      <w:r w:rsidR="009A706C">
        <w:rPr>
          <w:rFonts w:ascii="Times New Roman" w:hAnsi="Times New Roman" w:cs="Times New Roman"/>
          <w:lang w:val="lv-LV"/>
        </w:rPr>
        <w:t>ā</w:t>
      </w:r>
      <w:r w:rsidRPr="00DC122F">
        <w:rPr>
          <w:rFonts w:ascii="Times New Roman" w:hAnsi="Times New Roman" w:cs="Times New Roman"/>
          <w:lang w:val="lv-LV"/>
        </w:rPr>
        <w:t xml:space="preserve"> pretendents</w:t>
      </w:r>
      <w:r w:rsidR="00995D21" w:rsidRPr="00DC122F">
        <w:rPr>
          <w:rFonts w:ascii="Times New Roman" w:hAnsi="Times New Roman" w:cs="Times New Roman"/>
          <w:lang w:val="lv-LV"/>
        </w:rPr>
        <w:t xml:space="preserve"> ir nodarbināts</w:t>
      </w:r>
      <w:r w:rsidRPr="00DC122F">
        <w:rPr>
          <w:rFonts w:ascii="Times New Roman" w:hAnsi="Times New Roman" w:cs="Times New Roman"/>
          <w:lang w:val="lv-LV"/>
        </w:rPr>
        <w:t>.</w:t>
      </w:r>
    </w:p>
    <w:p w:rsidR="00743462" w:rsidRPr="00743462" w:rsidRDefault="00743462" w:rsidP="00743462">
      <w:pPr>
        <w:pStyle w:val="ListParagraph"/>
        <w:numPr>
          <w:ilvl w:val="0"/>
          <w:numId w:val="2"/>
        </w:numPr>
        <w:spacing w:line="240" w:lineRule="auto"/>
        <w:jc w:val="both"/>
        <w:rPr>
          <w:rFonts w:ascii="Times New Roman" w:hAnsi="Times New Roman" w:cs="Times New Roman"/>
          <w:b/>
          <w:bCs/>
          <w:i/>
          <w:color w:val="000000"/>
          <w:lang w:val="lv-LV"/>
        </w:rPr>
      </w:pPr>
      <w:r w:rsidRPr="00743462">
        <w:rPr>
          <w:rFonts w:ascii="Times New Roman" w:hAnsi="Times New Roman" w:cs="Times New Roman"/>
          <w:lang w:val="lv-LV"/>
        </w:rPr>
        <w:t>Finanšu piedāvājums (2.pielikums).</w:t>
      </w:r>
    </w:p>
    <w:p w:rsidR="00054770" w:rsidRPr="00D25059" w:rsidRDefault="00186D87" w:rsidP="00054770">
      <w:pPr>
        <w:jc w:val="both"/>
        <w:rPr>
          <w:b/>
          <w:bCs/>
          <w:color w:val="000000"/>
          <w:lang w:val="lv-LV"/>
        </w:rPr>
      </w:pPr>
      <w:r>
        <w:rPr>
          <w:b/>
          <w:color w:val="000000"/>
          <w:lang w:val="lv-LV"/>
        </w:rPr>
        <w:t>Pretendents v</w:t>
      </w:r>
      <w:r w:rsidR="00054770" w:rsidRPr="00D25059">
        <w:rPr>
          <w:b/>
          <w:bCs/>
          <w:color w:val="000000"/>
          <w:lang w:val="lv-LV"/>
        </w:rPr>
        <w:t>ar iesn</w:t>
      </w:r>
      <w:r>
        <w:rPr>
          <w:b/>
          <w:bCs/>
          <w:color w:val="000000"/>
          <w:lang w:val="lv-LV"/>
        </w:rPr>
        <w:t xml:space="preserve">iegt vienu piedāvājuma variantu par vienu </w:t>
      </w:r>
      <w:r w:rsidR="00E10C60">
        <w:rPr>
          <w:b/>
          <w:bCs/>
          <w:color w:val="000000"/>
          <w:lang w:val="lv-LV"/>
        </w:rPr>
        <w:t>daļu</w:t>
      </w:r>
      <w:r w:rsidR="00E10C60" w:rsidRPr="009A706C">
        <w:rPr>
          <w:b/>
          <w:bCs/>
          <w:color w:val="000000"/>
          <w:lang w:val="lv-LV"/>
        </w:rPr>
        <w:t xml:space="preserve">, apakšdaļu </w:t>
      </w:r>
      <w:r w:rsidRPr="009A706C">
        <w:rPr>
          <w:b/>
          <w:bCs/>
          <w:color w:val="000000"/>
          <w:lang w:val="lv-LV"/>
        </w:rPr>
        <w:t>vai</w:t>
      </w:r>
      <w:r>
        <w:rPr>
          <w:b/>
          <w:bCs/>
          <w:color w:val="000000"/>
          <w:lang w:val="lv-LV"/>
        </w:rPr>
        <w:t xml:space="preserve"> visām daļām</w:t>
      </w:r>
      <w:r w:rsidR="00E10C60">
        <w:rPr>
          <w:b/>
          <w:bCs/>
          <w:color w:val="000000"/>
          <w:lang w:val="lv-LV"/>
        </w:rPr>
        <w:t xml:space="preserve"> kopā</w:t>
      </w:r>
      <w:r>
        <w:rPr>
          <w:b/>
          <w:bCs/>
          <w:color w:val="000000"/>
          <w:lang w:val="lv-LV"/>
        </w:rPr>
        <w:t>.</w:t>
      </w:r>
      <w:r w:rsidR="00375243">
        <w:rPr>
          <w:b/>
          <w:bCs/>
          <w:color w:val="000000"/>
          <w:lang w:val="lv-LV"/>
        </w:rPr>
        <w:t xml:space="preserve"> Pretendents var izvirzīt </w:t>
      </w:r>
      <w:r w:rsidR="005B0A13">
        <w:rPr>
          <w:b/>
          <w:bCs/>
          <w:color w:val="000000"/>
          <w:lang w:val="lv-LV"/>
        </w:rPr>
        <w:t>vienu Mentoru katram audzēknim (mentorējamajam) vai arī vairākiem audzēkņiem.</w:t>
      </w:r>
    </w:p>
    <w:p w:rsidR="00054770" w:rsidRPr="00D25059" w:rsidRDefault="00054770" w:rsidP="00054770">
      <w:pPr>
        <w:ind w:firstLine="720"/>
        <w:jc w:val="both"/>
        <w:rPr>
          <w:bCs/>
          <w:color w:val="000000"/>
          <w:lang w:val="lv-LV"/>
        </w:rPr>
      </w:pPr>
    </w:p>
    <w:p w:rsidR="00054770" w:rsidRPr="00D25059" w:rsidRDefault="00054770" w:rsidP="00054770">
      <w:pPr>
        <w:jc w:val="both"/>
        <w:rPr>
          <w:b/>
          <w:bCs/>
          <w:caps/>
          <w:color w:val="000000"/>
          <w:lang w:val="lv-LV"/>
        </w:rPr>
      </w:pPr>
      <w:r w:rsidRPr="00D25059">
        <w:rPr>
          <w:b/>
          <w:bCs/>
          <w:caps/>
          <w:color w:val="000000"/>
          <w:lang w:val="lv-LV"/>
        </w:rPr>
        <w:t>Piedāvājuma izvēles kritērijs</w:t>
      </w:r>
    </w:p>
    <w:p w:rsidR="00E10C60" w:rsidRDefault="00054770" w:rsidP="00054770">
      <w:pPr>
        <w:jc w:val="both"/>
        <w:rPr>
          <w:bCs/>
          <w:color w:val="000000"/>
          <w:lang w:val="lv-LV"/>
        </w:rPr>
      </w:pPr>
      <w:r w:rsidRPr="00D25059">
        <w:rPr>
          <w:bCs/>
          <w:color w:val="000000"/>
          <w:lang w:val="lv-LV"/>
        </w:rPr>
        <w:t xml:space="preserve">Piedāvājums ar viszemāko cenu par iepirkuma </w:t>
      </w:r>
      <w:r w:rsidR="00186D87">
        <w:rPr>
          <w:bCs/>
          <w:color w:val="000000"/>
          <w:lang w:val="lv-LV"/>
        </w:rPr>
        <w:t>daļu</w:t>
      </w:r>
      <w:r w:rsidR="00E10C60">
        <w:rPr>
          <w:bCs/>
          <w:color w:val="000000"/>
          <w:lang w:val="lv-LV"/>
        </w:rPr>
        <w:t xml:space="preserve"> vai apakšdaļu</w:t>
      </w:r>
      <w:r w:rsidRPr="00D25059">
        <w:rPr>
          <w:bCs/>
          <w:color w:val="000000"/>
          <w:lang w:val="lv-LV"/>
        </w:rPr>
        <w:t>.</w:t>
      </w:r>
    </w:p>
    <w:p w:rsidR="00BC48C6" w:rsidRDefault="00E10C60" w:rsidP="00054770">
      <w:pPr>
        <w:jc w:val="both"/>
        <w:rPr>
          <w:bCs/>
          <w:color w:val="000000"/>
          <w:lang w:val="lv-LV"/>
        </w:rPr>
      </w:pPr>
      <w:r>
        <w:rPr>
          <w:bCs/>
          <w:color w:val="000000"/>
          <w:lang w:val="lv-LV"/>
        </w:rPr>
        <w:t xml:space="preserve">Mentora </w:t>
      </w:r>
      <w:r w:rsidR="00BC48C6">
        <w:rPr>
          <w:bCs/>
          <w:color w:val="000000"/>
          <w:lang w:val="lv-LV"/>
        </w:rPr>
        <w:t>kompetence</w:t>
      </w:r>
      <w:r>
        <w:rPr>
          <w:bCs/>
          <w:color w:val="000000"/>
          <w:lang w:val="lv-LV"/>
        </w:rPr>
        <w:t xml:space="preserve"> </w:t>
      </w:r>
      <w:r w:rsidR="00BC48C6">
        <w:rPr>
          <w:bCs/>
          <w:color w:val="000000"/>
          <w:lang w:val="lv-LV"/>
        </w:rPr>
        <w:t>audzēkņa (mentorējamā) izvēlētajā biznesa idejā.</w:t>
      </w:r>
    </w:p>
    <w:p w:rsidR="00054770" w:rsidRPr="00D25059" w:rsidRDefault="00FD5F54" w:rsidP="00054770">
      <w:pPr>
        <w:jc w:val="both"/>
        <w:rPr>
          <w:bCs/>
          <w:color w:val="000000"/>
          <w:lang w:val="lv-LV"/>
        </w:rPr>
      </w:pPr>
      <w:r>
        <w:rPr>
          <w:bCs/>
          <w:color w:val="000000"/>
          <w:lang w:val="lv-LV"/>
        </w:rPr>
        <w:t xml:space="preserve">Pasūtītājs ar izvēlēto Pretendentu slēgs </w:t>
      </w:r>
      <w:r w:rsidR="0097194A">
        <w:rPr>
          <w:bCs/>
          <w:color w:val="000000"/>
          <w:lang w:val="lv-LV"/>
        </w:rPr>
        <w:t xml:space="preserve">iepirkuma </w:t>
      </w:r>
      <w:r>
        <w:rPr>
          <w:bCs/>
          <w:color w:val="000000"/>
          <w:lang w:val="lv-LV"/>
        </w:rPr>
        <w:t xml:space="preserve">līgumu par </w:t>
      </w:r>
      <w:r w:rsidR="00F41DFF">
        <w:rPr>
          <w:bCs/>
          <w:color w:val="000000"/>
          <w:lang w:val="lv-LV"/>
        </w:rPr>
        <w:t>Mentora pakalpojumu iegādi</w:t>
      </w:r>
      <w:r>
        <w:rPr>
          <w:bCs/>
          <w:color w:val="000000"/>
          <w:lang w:val="lv-LV"/>
        </w:rPr>
        <w:t>.</w:t>
      </w:r>
    </w:p>
    <w:p w:rsidR="002D72AB" w:rsidRPr="00D25059" w:rsidRDefault="002D72AB" w:rsidP="00054770">
      <w:pPr>
        <w:jc w:val="both"/>
        <w:rPr>
          <w:bCs/>
          <w:color w:val="000000"/>
          <w:lang w:val="lv-LV"/>
        </w:rPr>
      </w:pPr>
    </w:p>
    <w:p w:rsidR="002D72AB" w:rsidRPr="00D25059" w:rsidRDefault="002D72AB" w:rsidP="00054770">
      <w:pPr>
        <w:jc w:val="both"/>
        <w:rPr>
          <w:b/>
          <w:bCs/>
          <w:color w:val="000000"/>
          <w:lang w:val="lv-LV"/>
        </w:rPr>
      </w:pPr>
      <w:r w:rsidRPr="00D25059">
        <w:rPr>
          <w:b/>
          <w:bCs/>
          <w:color w:val="000000"/>
          <w:lang w:val="lv-LV"/>
        </w:rPr>
        <w:t>PAREDZAMĀ LĪGUMCENA (bez PVN)</w:t>
      </w:r>
    </w:p>
    <w:p w:rsidR="002D72AB" w:rsidRPr="00D25059" w:rsidRDefault="00186D87" w:rsidP="00995D21">
      <w:pPr>
        <w:jc w:val="both"/>
        <w:rPr>
          <w:bCs/>
          <w:color w:val="000000"/>
          <w:lang w:val="lv-LV"/>
        </w:rPr>
      </w:pPr>
      <w:r w:rsidRPr="0097194A">
        <w:rPr>
          <w:bCs/>
          <w:color w:val="000000"/>
          <w:lang w:val="lv-LV"/>
        </w:rPr>
        <w:t xml:space="preserve">Viena </w:t>
      </w:r>
      <w:r w:rsidR="00CA5A25">
        <w:rPr>
          <w:bCs/>
          <w:color w:val="000000"/>
          <w:lang w:val="lv-LV"/>
        </w:rPr>
        <w:t>audzēkņa (mentorējamā) nodrošināšana</w:t>
      </w:r>
      <w:r w:rsidR="00995D21">
        <w:rPr>
          <w:bCs/>
          <w:color w:val="000000"/>
          <w:lang w:val="lv-LV"/>
        </w:rPr>
        <w:t>s</w:t>
      </w:r>
      <w:r w:rsidR="00CA5A25">
        <w:rPr>
          <w:bCs/>
          <w:color w:val="000000"/>
          <w:lang w:val="lv-LV"/>
        </w:rPr>
        <w:t xml:space="preserve"> ar </w:t>
      </w:r>
      <w:r w:rsidR="002B553D">
        <w:rPr>
          <w:bCs/>
          <w:color w:val="000000"/>
          <w:lang w:val="lv-LV"/>
        </w:rPr>
        <w:t>Mentora pakalpojumu</w:t>
      </w:r>
      <w:r w:rsidRPr="0097194A">
        <w:rPr>
          <w:bCs/>
          <w:color w:val="000000"/>
          <w:lang w:val="lv-LV"/>
        </w:rPr>
        <w:t xml:space="preserve"> līgumcena līdz </w:t>
      </w:r>
      <w:r w:rsidR="002D72AB" w:rsidRPr="0097194A">
        <w:rPr>
          <w:bCs/>
          <w:color w:val="000000"/>
          <w:lang w:val="lv-LV"/>
        </w:rPr>
        <w:t xml:space="preserve">LVL </w:t>
      </w:r>
      <w:r w:rsidR="00CA5A25">
        <w:rPr>
          <w:bCs/>
          <w:color w:val="000000"/>
          <w:lang w:val="lv-LV"/>
        </w:rPr>
        <w:t>600.</w:t>
      </w:r>
      <w:r w:rsidR="00FD5F54">
        <w:rPr>
          <w:bCs/>
          <w:color w:val="000000"/>
          <w:lang w:val="lv-LV"/>
        </w:rPr>
        <w:t xml:space="preserve"> </w:t>
      </w:r>
    </w:p>
    <w:p w:rsidR="00054770" w:rsidRPr="00D25059" w:rsidRDefault="00054770" w:rsidP="00054770">
      <w:pPr>
        <w:jc w:val="both"/>
        <w:rPr>
          <w:bCs/>
          <w:color w:val="000000"/>
          <w:lang w:val="lv-LV"/>
        </w:rPr>
      </w:pPr>
    </w:p>
    <w:p w:rsidR="00054770" w:rsidRPr="00D25059" w:rsidRDefault="00054770" w:rsidP="00054770">
      <w:pPr>
        <w:pStyle w:val="naisf"/>
        <w:spacing w:before="0" w:after="0"/>
        <w:ind w:firstLine="0"/>
        <w:rPr>
          <w:b/>
          <w:bCs/>
          <w:caps/>
          <w:color w:val="000000"/>
        </w:rPr>
      </w:pPr>
      <w:r w:rsidRPr="00D25059">
        <w:rPr>
          <w:b/>
          <w:bCs/>
          <w:caps/>
          <w:color w:val="000000"/>
        </w:rPr>
        <w:t>pasūtījuma izpildes termiņš</w:t>
      </w:r>
    </w:p>
    <w:p w:rsidR="00CA5A25" w:rsidRPr="00CA5A25" w:rsidRDefault="00CA5A25" w:rsidP="00054770">
      <w:pPr>
        <w:jc w:val="both"/>
        <w:rPr>
          <w:color w:val="000000"/>
          <w:lang w:val="lv-LV"/>
        </w:rPr>
      </w:pPr>
      <w:r w:rsidRPr="00CA5A25">
        <w:rPr>
          <w:color w:val="000000"/>
          <w:lang w:val="lv-LV"/>
        </w:rPr>
        <w:t>No 2013.gada jūlija līdz 2014.gada martam</w:t>
      </w:r>
      <w:r w:rsidR="00F805F9">
        <w:rPr>
          <w:color w:val="000000"/>
          <w:lang w:val="lv-LV"/>
        </w:rPr>
        <w:t>. Mentors piedalās</w:t>
      </w:r>
      <w:r>
        <w:rPr>
          <w:color w:val="000000"/>
          <w:lang w:val="lv-LV"/>
        </w:rPr>
        <w:t xml:space="preserve"> Galvenā mentora organizētajās tikšanās, kā arī patstāvīgi, </w:t>
      </w:r>
      <w:r w:rsidR="00AA65E1">
        <w:rPr>
          <w:color w:val="000000"/>
          <w:lang w:val="lv-LV"/>
        </w:rPr>
        <w:t>saskaņojot</w:t>
      </w:r>
      <w:r>
        <w:rPr>
          <w:color w:val="000000"/>
          <w:lang w:val="lv-LV"/>
        </w:rPr>
        <w:t xml:space="preserve"> ar audzēkni (mentorējamo), organizē tikšanās</w:t>
      </w:r>
      <w:r w:rsidR="00F805F9">
        <w:rPr>
          <w:color w:val="000000"/>
          <w:lang w:val="lv-LV"/>
        </w:rPr>
        <w:t xml:space="preserve"> ar audzēkni</w:t>
      </w:r>
      <w:r>
        <w:rPr>
          <w:color w:val="000000"/>
          <w:lang w:val="lv-LV"/>
        </w:rPr>
        <w:t xml:space="preserve"> pēc pašu izvēlētā laika, vietas un veida.</w:t>
      </w:r>
    </w:p>
    <w:p w:rsidR="00054770" w:rsidRPr="009A706C" w:rsidRDefault="00054770" w:rsidP="00054770">
      <w:pPr>
        <w:pStyle w:val="naisf"/>
        <w:spacing w:before="0" w:after="0"/>
        <w:ind w:firstLine="0"/>
        <w:rPr>
          <w:bCs/>
          <w:color w:val="000000"/>
        </w:rPr>
      </w:pPr>
      <w:r w:rsidRPr="009A706C">
        <w:rPr>
          <w:bCs/>
          <w:color w:val="000000"/>
        </w:rPr>
        <w:lastRenderedPageBreak/>
        <w:t>Pasūtītājs apmaksu veic bezskaidras naudas norēķinu veidā.</w:t>
      </w:r>
    </w:p>
    <w:p w:rsidR="00054770" w:rsidRPr="00D25059" w:rsidRDefault="00054770" w:rsidP="00054770">
      <w:pPr>
        <w:pStyle w:val="naisf"/>
        <w:spacing w:before="0" w:after="0"/>
        <w:ind w:firstLine="0"/>
        <w:rPr>
          <w:bCs/>
          <w:color w:val="000000"/>
        </w:rPr>
      </w:pPr>
      <w:r w:rsidRPr="009A706C">
        <w:rPr>
          <w:bCs/>
          <w:color w:val="000000"/>
        </w:rPr>
        <w:t xml:space="preserve">Samaksa par iepirkuma </w:t>
      </w:r>
      <w:r w:rsidR="009A706C" w:rsidRPr="009A706C">
        <w:rPr>
          <w:bCs/>
          <w:color w:val="000000"/>
        </w:rPr>
        <w:t>priekšmeta piegādi tiks veikta 5 (piecu</w:t>
      </w:r>
      <w:r w:rsidRPr="009A706C">
        <w:rPr>
          <w:bCs/>
          <w:color w:val="000000"/>
        </w:rPr>
        <w:t xml:space="preserve">) </w:t>
      </w:r>
      <w:r w:rsidR="005101F0" w:rsidRPr="009A706C">
        <w:rPr>
          <w:bCs/>
          <w:color w:val="000000"/>
        </w:rPr>
        <w:t xml:space="preserve">darba </w:t>
      </w:r>
      <w:r w:rsidRPr="009A706C">
        <w:rPr>
          <w:bCs/>
          <w:color w:val="000000"/>
        </w:rPr>
        <w:t xml:space="preserve">dienu laikā pēc pieņemšanas </w:t>
      </w:r>
      <w:r w:rsidR="00743462" w:rsidRPr="009A706C">
        <w:rPr>
          <w:bCs/>
          <w:color w:val="000000"/>
        </w:rPr>
        <w:t>–</w:t>
      </w:r>
      <w:r w:rsidRPr="009A706C">
        <w:rPr>
          <w:bCs/>
          <w:color w:val="000000"/>
        </w:rPr>
        <w:t xml:space="preserve"> nodošanas akta abpusējas parakstīšanas.</w:t>
      </w:r>
    </w:p>
    <w:p w:rsidR="00054770" w:rsidRPr="00D25059" w:rsidRDefault="00054770" w:rsidP="00054770">
      <w:pPr>
        <w:jc w:val="both"/>
        <w:rPr>
          <w:b/>
          <w:bCs/>
          <w:color w:val="000000"/>
          <w:lang w:val="lv-LV" w:eastAsia="lv-LV"/>
        </w:rPr>
      </w:pPr>
    </w:p>
    <w:p w:rsidR="00054770" w:rsidRPr="00D25059" w:rsidRDefault="00054770" w:rsidP="00054770">
      <w:pPr>
        <w:jc w:val="both"/>
        <w:rPr>
          <w:b/>
          <w:caps/>
          <w:color w:val="000000"/>
          <w:lang w:val="lv-LV"/>
        </w:rPr>
      </w:pPr>
      <w:r w:rsidRPr="00D25059">
        <w:rPr>
          <w:b/>
          <w:caps/>
          <w:color w:val="000000"/>
          <w:lang w:val="lv-LV"/>
        </w:rPr>
        <w:t>Kontaktpersona</w:t>
      </w:r>
    </w:p>
    <w:p w:rsidR="00054770" w:rsidRPr="00D25059" w:rsidRDefault="00054770" w:rsidP="00054770">
      <w:pPr>
        <w:jc w:val="both"/>
        <w:rPr>
          <w:color w:val="000000"/>
          <w:lang w:val="lv-LV"/>
        </w:rPr>
      </w:pPr>
      <w:r w:rsidRPr="00D25059">
        <w:rPr>
          <w:color w:val="000000"/>
          <w:lang w:val="lv-LV"/>
        </w:rPr>
        <w:t xml:space="preserve">Kontaktpersona, kura sniedz organizatorisku informāciju par iepirkumu – </w:t>
      </w:r>
      <w:r w:rsidR="00CA5A25" w:rsidRPr="00FA5951">
        <w:rPr>
          <w:lang w:val="lv-LV"/>
        </w:rPr>
        <w:t>Latvijas - Lietuvas pārrobežu sadarbības programmas projekta LLIV-325 "Development of co-operation platform for Latvian and Lithuanian vocational schools and entrepreneurs / EDUCATE FOR BUSINESS"</w:t>
      </w:r>
      <w:r w:rsidR="00CA5A25">
        <w:rPr>
          <w:lang w:val="lv-LV"/>
        </w:rPr>
        <w:t xml:space="preserve"> partnera- </w:t>
      </w:r>
      <w:r w:rsidRPr="00D25059">
        <w:rPr>
          <w:color w:val="000000"/>
          <w:lang w:val="lv-LV"/>
        </w:rPr>
        <w:t>Austrumla</w:t>
      </w:r>
      <w:r w:rsidR="00700425">
        <w:rPr>
          <w:color w:val="000000"/>
          <w:lang w:val="lv-LV"/>
        </w:rPr>
        <w:t>tgales Profesionālā vidusskola</w:t>
      </w:r>
      <w:r w:rsidR="00CA5A25">
        <w:rPr>
          <w:color w:val="000000"/>
          <w:lang w:val="lv-LV"/>
        </w:rPr>
        <w:t>s koordinatore Ilona Virbule</w:t>
      </w:r>
      <w:r w:rsidRPr="00D25059">
        <w:rPr>
          <w:color w:val="000000"/>
          <w:lang w:val="lv-LV"/>
        </w:rPr>
        <w:t xml:space="preserve">, e-pasts: </w:t>
      </w:r>
      <w:hyperlink r:id="rId8" w:history="1">
        <w:r w:rsidR="00CA5A25" w:rsidRPr="002E6966">
          <w:rPr>
            <w:rStyle w:val="Hyperlink"/>
            <w:bCs/>
            <w:lang w:val="lv-LV"/>
          </w:rPr>
          <w:t>ilonavirbule@inbox.lv</w:t>
        </w:r>
      </w:hyperlink>
      <w:r w:rsidR="00CA5A25">
        <w:rPr>
          <w:color w:val="000000"/>
          <w:lang w:val="lv-LV"/>
        </w:rPr>
        <w:t xml:space="preserve">, tālrunis </w:t>
      </w:r>
      <w:r w:rsidR="00B479A6">
        <w:rPr>
          <w:color w:val="000000"/>
          <w:lang w:val="lv-LV"/>
        </w:rPr>
        <w:t>646 32 660</w:t>
      </w:r>
    </w:p>
    <w:p w:rsidR="00054770" w:rsidRPr="00D25059" w:rsidRDefault="00054770" w:rsidP="00054770">
      <w:pPr>
        <w:rPr>
          <w:b/>
          <w:color w:val="000000"/>
          <w:sz w:val="28"/>
          <w:szCs w:val="28"/>
          <w:lang w:val="lv-LV"/>
        </w:rPr>
      </w:pPr>
    </w:p>
    <w:p w:rsidR="00743462" w:rsidRDefault="00743462" w:rsidP="00743462">
      <w:pPr>
        <w:jc w:val="right"/>
        <w:rPr>
          <w:color w:val="000000"/>
          <w:lang w:val="lv-LV"/>
        </w:rPr>
      </w:pPr>
    </w:p>
    <w:p w:rsidR="00B479A6" w:rsidRDefault="00B479A6">
      <w:pPr>
        <w:spacing w:after="240" w:line="480" w:lineRule="auto"/>
        <w:ind w:firstLine="360"/>
        <w:rPr>
          <w:color w:val="000000"/>
          <w:lang w:val="lv-LV"/>
        </w:rPr>
      </w:pPr>
      <w:r>
        <w:rPr>
          <w:color w:val="000000"/>
          <w:lang w:val="lv-LV"/>
        </w:rPr>
        <w:br w:type="page"/>
      </w:r>
    </w:p>
    <w:p w:rsidR="00054770" w:rsidRPr="00743462" w:rsidRDefault="00743462" w:rsidP="00743462">
      <w:pPr>
        <w:jc w:val="right"/>
        <w:rPr>
          <w:color w:val="000000"/>
          <w:lang w:val="lv-LV"/>
        </w:rPr>
      </w:pPr>
      <w:r w:rsidRPr="00743462">
        <w:rPr>
          <w:color w:val="000000"/>
          <w:lang w:val="lv-LV"/>
        </w:rPr>
        <w:lastRenderedPageBreak/>
        <w:t>1.pielikums</w:t>
      </w:r>
    </w:p>
    <w:p w:rsidR="00054770" w:rsidRPr="00D25059" w:rsidRDefault="00054770" w:rsidP="00054770">
      <w:pPr>
        <w:jc w:val="center"/>
        <w:rPr>
          <w:b/>
          <w:color w:val="000000"/>
          <w:sz w:val="28"/>
          <w:szCs w:val="28"/>
          <w:lang w:val="lv-LV"/>
        </w:rPr>
      </w:pPr>
    </w:p>
    <w:p w:rsidR="00DE6417" w:rsidRPr="00DE6417" w:rsidRDefault="00DE6417" w:rsidP="00DE6417">
      <w:pPr>
        <w:jc w:val="center"/>
        <w:rPr>
          <w:b/>
        </w:rPr>
      </w:pPr>
      <w:r w:rsidRPr="00DE6417">
        <w:rPr>
          <w:b/>
        </w:rPr>
        <w:t>PIETEIKUMS CENU APTAUJĀ</w:t>
      </w:r>
    </w:p>
    <w:p w:rsidR="00DE6417" w:rsidRPr="00C93256" w:rsidRDefault="00DE6417" w:rsidP="00DE6417"/>
    <w:tbl>
      <w:tblPr>
        <w:tblW w:w="9285" w:type="dxa"/>
        <w:tblLook w:val="0000" w:firstRow="0" w:lastRow="0" w:firstColumn="0" w:lastColumn="0" w:noHBand="0" w:noVBand="0"/>
      </w:tblPr>
      <w:tblGrid>
        <w:gridCol w:w="2189"/>
        <w:gridCol w:w="1225"/>
        <w:gridCol w:w="2405"/>
        <w:gridCol w:w="906"/>
        <w:gridCol w:w="2560"/>
      </w:tblGrid>
      <w:tr w:rsidR="00DE6417" w:rsidRPr="00743462" w:rsidTr="00DE6417">
        <w:trPr>
          <w:cantSplit/>
          <w:trHeight w:val="294"/>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DE6417" w:rsidRPr="00743462" w:rsidRDefault="00DE6417" w:rsidP="005E1ADA">
            <w:pPr>
              <w:pStyle w:val="Heading7"/>
              <w:spacing w:line="240" w:lineRule="auto"/>
              <w:rPr>
                <w:b w:val="0"/>
                <w:lang w:val="lv-LV"/>
              </w:rPr>
            </w:pPr>
            <w:r w:rsidRPr="00743462">
              <w:rPr>
                <w:b w:val="0"/>
                <w:lang w:val="lv-LV"/>
              </w:rPr>
              <w:t xml:space="preserve">Informācija par </w:t>
            </w:r>
            <w:r w:rsidR="005E1ADA">
              <w:rPr>
                <w:b w:val="0"/>
                <w:lang w:val="lv-LV"/>
              </w:rPr>
              <w:t>pretendentu</w:t>
            </w:r>
          </w:p>
        </w:tc>
      </w:tr>
      <w:tr w:rsidR="00DE6417" w:rsidRPr="00743462" w:rsidTr="009E7D69">
        <w:trPr>
          <w:cantSplit/>
        </w:trPr>
        <w:tc>
          <w:tcPr>
            <w:tcW w:w="3414" w:type="dxa"/>
            <w:gridSpan w:val="2"/>
            <w:tcBorders>
              <w:top w:val="single" w:sz="4" w:space="0" w:color="auto"/>
            </w:tcBorders>
          </w:tcPr>
          <w:p w:rsidR="00DE6417" w:rsidRPr="00743462" w:rsidRDefault="00995D21" w:rsidP="009E7D69">
            <w:pPr>
              <w:pStyle w:val="Header"/>
              <w:tabs>
                <w:tab w:val="clear" w:pos="4153"/>
                <w:tab w:val="clear" w:pos="8306"/>
              </w:tabs>
              <w:spacing w:after="0" w:line="240" w:lineRule="auto"/>
              <w:jc w:val="left"/>
              <w:rPr>
                <w:rFonts w:ascii="Times New Roman" w:hAnsi="Times New Roman"/>
                <w:sz w:val="24"/>
                <w:szCs w:val="24"/>
              </w:rPr>
            </w:pPr>
            <w:r>
              <w:rPr>
                <w:rFonts w:ascii="Times New Roman" w:hAnsi="Times New Roman"/>
                <w:sz w:val="24"/>
                <w:szCs w:val="24"/>
              </w:rPr>
              <w:t xml:space="preserve">Uzņēmuma </w:t>
            </w:r>
            <w:r w:rsidR="00DE6417" w:rsidRPr="00743462">
              <w:rPr>
                <w:rFonts w:ascii="Times New Roman" w:hAnsi="Times New Roman"/>
                <w:sz w:val="24"/>
                <w:szCs w:val="24"/>
              </w:rPr>
              <w:t>nosaukums:</w:t>
            </w:r>
          </w:p>
        </w:tc>
        <w:tc>
          <w:tcPr>
            <w:tcW w:w="5871" w:type="dxa"/>
            <w:gridSpan w:val="3"/>
            <w:tcBorders>
              <w:top w:val="single" w:sz="4" w:space="0" w:color="auto"/>
              <w:bottom w:val="single" w:sz="4" w:space="0" w:color="auto"/>
            </w:tcBorders>
          </w:tcPr>
          <w:p w:rsidR="00DE6417" w:rsidRPr="00743462" w:rsidRDefault="00DE6417" w:rsidP="009E7D69">
            <w:pPr>
              <w:rPr>
                <w:lang w:val="lv-LV"/>
              </w:rPr>
            </w:pPr>
          </w:p>
        </w:tc>
      </w:tr>
      <w:tr w:rsidR="00DE6417" w:rsidRPr="00743462" w:rsidTr="009E7D69">
        <w:trPr>
          <w:cantSplit/>
        </w:trPr>
        <w:tc>
          <w:tcPr>
            <w:tcW w:w="3414" w:type="dxa"/>
            <w:gridSpan w:val="2"/>
          </w:tcPr>
          <w:p w:rsidR="00DE6417" w:rsidRPr="00743462" w:rsidRDefault="00DE6417" w:rsidP="009E7D69">
            <w:pPr>
              <w:pStyle w:val="Header"/>
              <w:tabs>
                <w:tab w:val="clear" w:pos="4153"/>
                <w:tab w:val="clear" w:pos="8306"/>
              </w:tabs>
              <w:spacing w:after="0" w:line="240" w:lineRule="auto"/>
              <w:ind w:right="-52"/>
              <w:jc w:val="left"/>
              <w:rPr>
                <w:rFonts w:ascii="Times New Roman" w:hAnsi="Times New Roman"/>
                <w:sz w:val="24"/>
                <w:szCs w:val="24"/>
              </w:rPr>
            </w:pPr>
            <w:r w:rsidRPr="00743462">
              <w:rPr>
                <w:rFonts w:ascii="Times New Roman" w:hAnsi="Times New Roman"/>
                <w:sz w:val="24"/>
                <w:szCs w:val="24"/>
              </w:rPr>
              <w:t>Reģistrācijas numurs:</w:t>
            </w:r>
          </w:p>
        </w:tc>
        <w:tc>
          <w:tcPr>
            <w:tcW w:w="5871" w:type="dxa"/>
            <w:gridSpan w:val="3"/>
            <w:tcBorders>
              <w:top w:val="single" w:sz="4" w:space="0" w:color="auto"/>
              <w:bottom w:val="single" w:sz="4" w:space="0" w:color="auto"/>
            </w:tcBorders>
          </w:tcPr>
          <w:p w:rsidR="00DE6417" w:rsidRPr="00743462" w:rsidRDefault="00DE6417" w:rsidP="009E7D69">
            <w:pPr>
              <w:rPr>
                <w:lang w:val="lv-LV"/>
              </w:rPr>
            </w:pPr>
          </w:p>
        </w:tc>
      </w:tr>
      <w:tr w:rsidR="00DE6417" w:rsidRPr="00743462" w:rsidTr="009E7D69">
        <w:trPr>
          <w:cantSplit/>
        </w:trPr>
        <w:tc>
          <w:tcPr>
            <w:tcW w:w="3414" w:type="dxa"/>
            <w:gridSpan w:val="2"/>
          </w:tcPr>
          <w:p w:rsidR="00DE6417" w:rsidRPr="00743462" w:rsidRDefault="00DE6417" w:rsidP="009E7D69">
            <w:pPr>
              <w:rPr>
                <w:lang w:val="lv-LV"/>
              </w:rPr>
            </w:pPr>
            <w:r w:rsidRPr="00743462">
              <w:rPr>
                <w:lang w:val="lv-LV"/>
              </w:rPr>
              <w:t>Juridiskā adrese:</w:t>
            </w:r>
          </w:p>
        </w:tc>
        <w:tc>
          <w:tcPr>
            <w:tcW w:w="5871" w:type="dxa"/>
            <w:gridSpan w:val="3"/>
            <w:tcBorders>
              <w:bottom w:val="single" w:sz="4" w:space="0" w:color="auto"/>
            </w:tcBorders>
          </w:tcPr>
          <w:p w:rsidR="00DE6417" w:rsidRPr="00743462" w:rsidRDefault="00DE6417" w:rsidP="009E7D69">
            <w:pPr>
              <w:rPr>
                <w:lang w:val="lv-LV"/>
              </w:rPr>
            </w:pPr>
          </w:p>
        </w:tc>
      </w:tr>
      <w:tr w:rsidR="00DE6417" w:rsidRPr="00743462" w:rsidTr="009E7D69">
        <w:trPr>
          <w:cantSplit/>
        </w:trPr>
        <w:tc>
          <w:tcPr>
            <w:tcW w:w="3414" w:type="dxa"/>
            <w:gridSpan w:val="2"/>
          </w:tcPr>
          <w:p w:rsidR="00DE6417" w:rsidRPr="00743462" w:rsidRDefault="00DE6417" w:rsidP="009E7D69">
            <w:pPr>
              <w:rPr>
                <w:lang w:val="lv-LV"/>
              </w:rPr>
            </w:pPr>
            <w:r w:rsidRPr="00743462">
              <w:rPr>
                <w:lang w:val="lv-LV"/>
              </w:rPr>
              <w:t>Pasta adrese:</w:t>
            </w:r>
          </w:p>
        </w:tc>
        <w:tc>
          <w:tcPr>
            <w:tcW w:w="5871" w:type="dxa"/>
            <w:gridSpan w:val="3"/>
            <w:tcBorders>
              <w:top w:val="single" w:sz="4" w:space="0" w:color="auto"/>
              <w:bottom w:val="single" w:sz="4" w:space="0" w:color="auto"/>
            </w:tcBorders>
          </w:tcPr>
          <w:p w:rsidR="00DE6417" w:rsidRPr="00743462" w:rsidRDefault="00DE6417" w:rsidP="009E7D69">
            <w:pPr>
              <w:rPr>
                <w:lang w:val="lv-LV"/>
              </w:rPr>
            </w:pPr>
          </w:p>
        </w:tc>
      </w:tr>
      <w:tr w:rsidR="00DE6417" w:rsidRPr="00743462" w:rsidTr="009E7D69">
        <w:trPr>
          <w:cantSplit/>
        </w:trPr>
        <w:tc>
          <w:tcPr>
            <w:tcW w:w="3414" w:type="dxa"/>
            <w:gridSpan w:val="2"/>
          </w:tcPr>
          <w:p w:rsidR="00DE6417" w:rsidRPr="00743462" w:rsidRDefault="00DE6417" w:rsidP="009E7D69">
            <w:pPr>
              <w:rPr>
                <w:lang w:val="lv-LV"/>
              </w:rPr>
            </w:pPr>
            <w:r w:rsidRPr="00743462">
              <w:rPr>
                <w:lang w:val="lv-LV"/>
              </w:rPr>
              <w:t>Tālrunis:</w:t>
            </w:r>
          </w:p>
        </w:tc>
        <w:tc>
          <w:tcPr>
            <w:tcW w:w="2405" w:type="dxa"/>
            <w:tcBorders>
              <w:top w:val="single" w:sz="4" w:space="0" w:color="auto"/>
              <w:bottom w:val="single" w:sz="4" w:space="0" w:color="auto"/>
            </w:tcBorders>
          </w:tcPr>
          <w:p w:rsidR="00DE6417" w:rsidRPr="00743462" w:rsidRDefault="00DE6417" w:rsidP="009E7D69">
            <w:pPr>
              <w:rPr>
                <w:lang w:val="lv-LV"/>
              </w:rPr>
            </w:pPr>
          </w:p>
        </w:tc>
        <w:tc>
          <w:tcPr>
            <w:tcW w:w="906" w:type="dxa"/>
            <w:tcBorders>
              <w:top w:val="single" w:sz="4" w:space="0" w:color="auto"/>
            </w:tcBorders>
          </w:tcPr>
          <w:p w:rsidR="00DE6417" w:rsidRPr="00743462" w:rsidRDefault="00DE6417" w:rsidP="009E7D69">
            <w:pPr>
              <w:rPr>
                <w:lang w:val="lv-LV"/>
              </w:rPr>
            </w:pPr>
            <w:r w:rsidRPr="00743462">
              <w:rPr>
                <w:lang w:val="lv-LV"/>
              </w:rPr>
              <w:t>Fakss:</w:t>
            </w:r>
          </w:p>
        </w:tc>
        <w:tc>
          <w:tcPr>
            <w:tcW w:w="2560" w:type="dxa"/>
            <w:tcBorders>
              <w:top w:val="single" w:sz="4" w:space="0" w:color="auto"/>
              <w:bottom w:val="single" w:sz="4" w:space="0" w:color="auto"/>
            </w:tcBorders>
          </w:tcPr>
          <w:p w:rsidR="00DE6417" w:rsidRPr="00743462" w:rsidRDefault="00DE6417" w:rsidP="009E7D69">
            <w:pPr>
              <w:rPr>
                <w:lang w:val="lv-LV"/>
              </w:rPr>
            </w:pPr>
          </w:p>
        </w:tc>
      </w:tr>
      <w:tr w:rsidR="00DE6417" w:rsidRPr="00743462" w:rsidTr="009E7D69">
        <w:trPr>
          <w:cantSplit/>
        </w:trPr>
        <w:tc>
          <w:tcPr>
            <w:tcW w:w="3414" w:type="dxa"/>
            <w:gridSpan w:val="2"/>
          </w:tcPr>
          <w:p w:rsidR="00DE6417" w:rsidRPr="00743462" w:rsidRDefault="00DE6417" w:rsidP="009E7D69">
            <w:pPr>
              <w:rPr>
                <w:lang w:val="lv-LV"/>
              </w:rPr>
            </w:pPr>
            <w:r w:rsidRPr="00743462">
              <w:rPr>
                <w:lang w:val="lv-LV"/>
              </w:rPr>
              <w:t>E-pasta adrese:</w:t>
            </w:r>
          </w:p>
        </w:tc>
        <w:tc>
          <w:tcPr>
            <w:tcW w:w="5871" w:type="dxa"/>
            <w:gridSpan w:val="3"/>
            <w:tcBorders>
              <w:bottom w:val="single" w:sz="4" w:space="0" w:color="auto"/>
            </w:tcBorders>
          </w:tcPr>
          <w:p w:rsidR="00DE6417" w:rsidRPr="00743462" w:rsidRDefault="00DE6417" w:rsidP="009E7D69">
            <w:pPr>
              <w:rPr>
                <w:lang w:val="lv-LV"/>
              </w:rPr>
            </w:pPr>
          </w:p>
        </w:tc>
      </w:tr>
      <w:tr w:rsidR="00DE6417" w:rsidRPr="00743462" w:rsidTr="009E7D69">
        <w:trPr>
          <w:cantSplit/>
        </w:trPr>
        <w:tc>
          <w:tcPr>
            <w:tcW w:w="3414" w:type="dxa"/>
            <w:gridSpan w:val="2"/>
          </w:tcPr>
          <w:p w:rsidR="00DE6417" w:rsidRPr="00743462" w:rsidRDefault="00DE6417" w:rsidP="009E7D69">
            <w:pPr>
              <w:rPr>
                <w:lang w:val="lv-LV"/>
              </w:rPr>
            </w:pPr>
            <w:r w:rsidRPr="00743462">
              <w:rPr>
                <w:lang w:val="lv-LV"/>
              </w:rPr>
              <w:t>Vispārējā interneta adrese:</w:t>
            </w:r>
          </w:p>
        </w:tc>
        <w:tc>
          <w:tcPr>
            <w:tcW w:w="5871" w:type="dxa"/>
            <w:gridSpan w:val="3"/>
            <w:tcBorders>
              <w:bottom w:val="single" w:sz="4" w:space="0" w:color="auto"/>
            </w:tcBorders>
          </w:tcPr>
          <w:p w:rsidR="00DE6417" w:rsidRPr="00743462" w:rsidRDefault="00DE6417" w:rsidP="009E7D69">
            <w:pPr>
              <w:rPr>
                <w:lang w:val="lv-LV"/>
              </w:rPr>
            </w:pPr>
          </w:p>
        </w:tc>
      </w:tr>
      <w:tr w:rsidR="00DE6417" w:rsidRPr="00743462" w:rsidTr="009E7D69">
        <w:trPr>
          <w:cantSplit/>
          <w:trHeight w:val="70"/>
        </w:trPr>
        <w:tc>
          <w:tcPr>
            <w:tcW w:w="9285" w:type="dxa"/>
            <w:gridSpan w:val="5"/>
            <w:tcBorders>
              <w:bottom w:val="single" w:sz="4" w:space="0" w:color="auto"/>
            </w:tcBorders>
          </w:tcPr>
          <w:p w:rsidR="00DE6417" w:rsidRPr="00743462" w:rsidRDefault="00DE6417" w:rsidP="009E7D69">
            <w:pPr>
              <w:rPr>
                <w:lang w:val="lv-LV"/>
              </w:rPr>
            </w:pPr>
          </w:p>
        </w:tc>
      </w:tr>
      <w:tr w:rsidR="00DE6417" w:rsidRPr="00743462" w:rsidTr="009E7D69">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DE6417" w:rsidRPr="00743462" w:rsidRDefault="00DE6417" w:rsidP="00DE6417">
            <w:pPr>
              <w:pStyle w:val="Heading7"/>
              <w:spacing w:line="240" w:lineRule="auto"/>
              <w:rPr>
                <w:b w:val="0"/>
                <w:lang w:val="lv-LV"/>
              </w:rPr>
            </w:pPr>
            <w:r w:rsidRPr="00743462">
              <w:rPr>
                <w:b w:val="0"/>
                <w:lang w:val="lv-LV"/>
              </w:rPr>
              <w:t>Finanšu rekvizīti</w:t>
            </w:r>
          </w:p>
        </w:tc>
      </w:tr>
      <w:tr w:rsidR="00DE6417" w:rsidRPr="00743462" w:rsidTr="009E7D69">
        <w:trPr>
          <w:cantSplit/>
        </w:trPr>
        <w:tc>
          <w:tcPr>
            <w:tcW w:w="2189" w:type="dxa"/>
            <w:tcBorders>
              <w:top w:val="single" w:sz="4" w:space="0" w:color="auto"/>
            </w:tcBorders>
          </w:tcPr>
          <w:p w:rsidR="00DE6417" w:rsidRPr="00743462" w:rsidRDefault="00DE6417" w:rsidP="009E7D69">
            <w:pPr>
              <w:pStyle w:val="Header"/>
              <w:tabs>
                <w:tab w:val="clear" w:pos="4153"/>
                <w:tab w:val="clear" w:pos="8306"/>
              </w:tabs>
              <w:spacing w:after="0" w:line="240" w:lineRule="auto"/>
              <w:rPr>
                <w:rFonts w:ascii="Times New Roman" w:hAnsi="Times New Roman"/>
                <w:sz w:val="24"/>
                <w:szCs w:val="24"/>
              </w:rPr>
            </w:pPr>
            <w:r w:rsidRPr="00743462">
              <w:rPr>
                <w:rFonts w:ascii="Times New Roman" w:hAnsi="Times New Roman"/>
                <w:sz w:val="24"/>
                <w:szCs w:val="24"/>
              </w:rPr>
              <w:t>Bankas nosaukums:</w:t>
            </w:r>
          </w:p>
        </w:tc>
        <w:tc>
          <w:tcPr>
            <w:tcW w:w="7096" w:type="dxa"/>
            <w:gridSpan w:val="4"/>
            <w:tcBorders>
              <w:top w:val="single" w:sz="4" w:space="0" w:color="auto"/>
              <w:bottom w:val="single" w:sz="4" w:space="0" w:color="auto"/>
            </w:tcBorders>
          </w:tcPr>
          <w:p w:rsidR="00DE6417" w:rsidRPr="00743462" w:rsidRDefault="00DE6417" w:rsidP="009E7D69">
            <w:pPr>
              <w:rPr>
                <w:lang w:val="lv-LV"/>
              </w:rPr>
            </w:pPr>
          </w:p>
        </w:tc>
      </w:tr>
      <w:tr w:rsidR="00DE6417" w:rsidRPr="00743462" w:rsidTr="009E7D69">
        <w:trPr>
          <w:cantSplit/>
        </w:trPr>
        <w:tc>
          <w:tcPr>
            <w:tcW w:w="2189" w:type="dxa"/>
          </w:tcPr>
          <w:p w:rsidR="00DE6417" w:rsidRPr="00743462" w:rsidRDefault="00DE6417" w:rsidP="009E7D69">
            <w:pPr>
              <w:pStyle w:val="Header"/>
              <w:tabs>
                <w:tab w:val="clear" w:pos="4153"/>
                <w:tab w:val="clear" w:pos="8306"/>
              </w:tabs>
              <w:spacing w:after="0" w:line="240" w:lineRule="auto"/>
              <w:ind w:right="-52"/>
              <w:rPr>
                <w:rFonts w:ascii="Times New Roman" w:hAnsi="Times New Roman"/>
                <w:sz w:val="24"/>
                <w:szCs w:val="24"/>
              </w:rPr>
            </w:pPr>
            <w:r w:rsidRPr="00743462">
              <w:rPr>
                <w:rFonts w:ascii="Times New Roman" w:hAnsi="Times New Roman"/>
                <w:sz w:val="24"/>
                <w:szCs w:val="24"/>
              </w:rPr>
              <w:t>Bankas kods:</w:t>
            </w:r>
          </w:p>
        </w:tc>
        <w:tc>
          <w:tcPr>
            <w:tcW w:w="7096" w:type="dxa"/>
            <w:gridSpan w:val="4"/>
            <w:tcBorders>
              <w:top w:val="single" w:sz="4" w:space="0" w:color="auto"/>
              <w:bottom w:val="single" w:sz="4" w:space="0" w:color="auto"/>
            </w:tcBorders>
          </w:tcPr>
          <w:p w:rsidR="00DE6417" w:rsidRPr="00743462" w:rsidRDefault="00DE6417" w:rsidP="009E7D69">
            <w:pPr>
              <w:rPr>
                <w:lang w:val="lv-LV"/>
              </w:rPr>
            </w:pPr>
          </w:p>
        </w:tc>
      </w:tr>
      <w:tr w:rsidR="00DE6417" w:rsidRPr="00743462" w:rsidTr="009E7D69">
        <w:trPr>
          <w:cantSplit/>
        </w:trPr>
        <w:tc>
          <w:tcPr>
            <w:tcW w:w="2189" w:type="dxa"/>
          </w:tcPr>
          <w:p w:rsidR="00DE6417" w:rsidRPr="00743462" w:rsidRDefault="00DE6417" w:rsidP="009E7D69">
            <w:pPr>
              <w:rPr>
                <w:lang w:val="lv-LV"/>
              </w:rPr>
            </w:pPr>
            <w:r w:rsidRPr="00743462">
              <w:rPr>
                <w:lang w:val="lv-LV"/>
              </w:rPr>
              <w:t>Konta numurs:</w:t>
            </w:r>
          </w:p>
        </w:tc>
        <w:tc>
          <w:tcPr>
            <w:tcW w:w="7096" w:type="dxa"/>
            <w:gridSpan w:val="4"/>
            <w:tcBorders>
              <w:bottom w:val="single" w:sz="4" w:space="0" w:color="auto"/>
            </w:tcBorders>
          </w:tcPr>
          <w:p w:rsidR="00DE6417" w:rsidRPr="00743462" w:rsidRDefault="00DE6417" w:rsidP="009E7D69">
            <w:pPr>
              <w:rPr>
                <w:lang w:val="lv-LV"/>
              </w:rPr>
            </w:pPr>
          </w:p>
        </w:tc>
      </w:tr>
      <w:tr w:rsidR="00DE6417" w:rsidRPr="00743462" w:rsidTr="00F41DFF">
        <w:trPr>
          <w:cantSplit/>
          <w:trHeight w:val="70"/>
        </w:trPr>
        <w:tc>
          <w:tcPr>
            <w:tcW w:w="9285" w:type="dxa"/>
            <w:gridSpan w:val="5"/>
            <w:tcBorders>
              <w:bottom w:val="single" w:sz="4" w:space="0" w:color="auto"/>
            </w:tcBorders>
          </w:tcPr>
          <w:p w:rsidR="00DE6417" w:rsidRPr="00743462" w:rsidRDefault="00DE6417" w:rsidP="009E7D69">
            <w:pPr>
              <w:rPr>
                <w:lang w:val="lv-LV"/>
              </w:rPr>
            </w:pPr>
          </w:p>
        </w:tc>
      </w:tr>
      <w:tr w:rsidR="00DE6417" w:rsidRPr="00743462" w:rsidTr="009E7D69">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DE6417" w:rsidRPr="00743462" w:rsidRDefault="00DE6417" w:rsidP="005E1ADA">
            <w:pPr>
              <w:pStyle w:val="Heading7"/>
              <w:spacing w:line="240" w:lineRule="auto"/>
              <w:rPr>
                <w:b w:val="0"/>
                <w:lang w:val="lv-LV"/>
              </w:rPr>
            </w:pPr>
            <w:r w:rsidRPr="00743462">
              <w:rPr>
                <w:b w:val="0"/>
                <w:lang w:val="lv-LV"/>
              </w:rPr>
              <w:t xml:space="preserve">Informācija </w:t>
            </w:r>
            <w:r w:rsidR="00992147">
              <w:rPr>
                <w:b w:val="0"/>
                <w:lang w:val="lv-LV"/>
              </w:rPr>
              <w:t xml:space="preserve">par </w:t>
            </w:r>
            <w:r w:rsidR="005E1ADA">
              <w:rPr>
                <w:b w:val="0"/>
                <w:lang w:val="lv-LV"/>
              </w:rPr>
              <w:t>pretendenta izvirzīto Mentoru.</w:t>
            </w:r>
          </w:p>
        </w:tc>
      </w:tr>
      <w:tr w:rsidR="00DE6417" w:rsidRPr="00743462" w:rsidTr="00F41DFF">
        <w:trPr>
          <w:cantSplit/>
        </w:trPr>
        <w:tc>
          <w:tcPr>
            <w:tcW w:w="2189" w:type="dxa"/>
            <w:tcBorders>
              <w:top w:val="single" w:sz="4" w:space="0" w:color="auto"/>
              <w:left w:val="single" w:sz="4" w:space="0" w:color="auto"/>
              <w:bottom w:val="single" w:sz="4" w:space="0" w:color="auto"/>
              <w:right w:val="single" w:sz="4" w:space="0" w:color="auto"/>
            </w:tcBorders>
          </w:tcPr>
          <w:p w:rsidR="00DE6417" w:rsidRPr="00743462" w:rsidRDefault="00375243" w:rsidP="009E7D69">
            <w:pPr>
              <w:rPr>
                <w:lang w:val="lv-LV"/>
              </w:rPr>
            </w:pPr>
            <w:r>
              <w:rPr>
                <w:lang w:val="lv-LV"/>
              </w:rPr>
              <w:t>Audzēkņa</w:t>
            </w:r>
            <w:r w:rsidR="005B0A13">
              <w:rPr>
                <w:lang w:val="lv-LV"/>
              </w:rPr>
              <w:t>/-u</w:t>
            </w:r>
            <w:r>
              <w:rPr>
                <w:lang w:val="lv-LV"/>
              </w:rPr>
              <w:t xml:space="preserve"> (mentorējamā) izvēlētā tēma</w:t>
            </w:r>
            <w:r w:rsidR="005B0A13">
              <w:rPr>
                <w:lang w:val="lv-LV"/>
              </w:rPr>
              <w:t>/-s</w:t>
            </w:r>
          </w:p>
        </w:tc>
        <w:tc>
          <w:tcPr>
            <w:tcW w:w="7096" w:type="dxa"/>
            <w:gridSpan w:val="4"/>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p>
        </w:tc>
      </w:tr>
      <w:tr w:rsidR="00375243" w:rsidRPr="00743462" w:rsidTr="00F41DFF">
        <w:trPr>
          <w:cantSplit/>
        </w:trPr>
        <w:tc>
          <w:tcPr>
            <w:tcW w:w="2189" w:type="dxa"/>
            <w:tcBorders>
              <w:top w:val="single" w:sz="4" w:space="0" w:color="auto"/>
              <w:left w:val="single" w:sz="4" w:space="0" w:color="auto"/>
              <w:bottom w:val="single" w:sz="4" w:space="0" w:color="auto"/>
              <w:right w:val="single" w:sz="4" w:space="0" w:color="auto"/>
            </w:tcBorders>
          </w:tcPr>
          <w:p w:rsidR="00375243" w:rsidRPr="00743462" w:rsidRDefault="00375243" w:rsidP="009E7D69">
            <w:pPr>
              <w:rPr>
                <w:lang w:val="lv-LV"/>
              </w:rPr>
            </w:pPr>
            <w:r w:rsidRPr="00743462">
              <w:rPr>
                <w:lang w:val="lv-LV"/>
              </w:rPr>
              <w:t>Vārds, uzvārds:</w:t>
            </w:r>
          </w:p>
        </w:tc>
        <w:tc>
          <w:tcPr>
            <w:tcW w:w="7096" w:type="dxa"/>
            <w:gridSpan w:val="4"/>
            <w:tcBorders>
              <w:top w:val="single" w:sz="4" w:space="0" w:color="auto"/>
              <w:left w:val="single" w:sz="4" w:space="0" w:color="auto"/>
              <w:bottom w:val="single" w:sz="4" w:space="0" w:color="auto"/>
              <w:right w:val="single" w:sz="4" w:space="0" w:color="auto"/>
            </w:tcBorders>
          </w:tcPr>
          <w:p w:rsidR="00375243" w:rsidRPr="00743462" w:rsidRDefault="00375243" w:rsidP="009E7D69">
            <w:pPr>
              <w:rPr>
                <w:lang w:val="lv-LV"/>
              </w:rPr>
            </w:pPr>
          </w:p>
        </w:tc>
      </w:tr>
      <w:tr w:rsidR="00DE6417" w:rsidRPr="00743462" w:rsidTr="00F41DFF">
        <w:trPr>
          <w:cantSplit/>
        </w:trPr>
        <w:tc>
          <w:tcPr>
            <w:tcW w:w="2189" w:type="dxa"/>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r w:rsidRPr="00743462">
              <w:rPr>
                <w:lang w:val="lv-LV"/>
              </w:rPr>
              <w:t>Ieņemamais amats:</w:t>
            </w:r>
          </w:p>
        </w:tc>
        <w:tc>
          <w:tcPr>
            <w:tcW w:w="7096" w:type="dxa"/>
            <w:gridSpan w:val="4"/>
            <w:tcBorders>
              <w:top w:val="single" w:sz="4" w:space="0" w:color="auto"/>
              <w:left w:val="single" w:sz="4" w:space="0" w:color="auto"/>
              <w:bottom w:val="single" w:sz="4" w:space="0" w:color="auto"/>
              <w:right w:val="single" w:sz="4" w:space="0" w:color="auto"/>
            </w:tcBorders>
          </w:tcPr>
          <w:p w:rsidR="00DE6417" w:rsidRPr="00743462" w:rsidRDefault="00DE6417" w:rsidP="009E7D69">
            <w:pPr>
              <w:pStyle w:val="Header"/>
              <w:tabs>
                <w:tab w:val="clear" w:pos="4153"/>
                <w:tab w:val="clear" w:pos="8306"/>
              </w:tabs>
              <w:spacing w:after="0" w:line="240" w:lineRule="auto"/>
              <w:rPr>
                <w:rFonts w:ascii="Times New Roman" w:hAnsi="Times New Roman"/>
                <w:sz w:val="24"/>
                <w:szCs w:val="24"/>
              </w:rPr>
            </w:pPr>
          </w:p>
        </w:tc>
      </w:tr>
      <w:tr w:rsidR="00DE6417" w:rsidRPr="00743462" w:rsidTr="00F41DFF">
        <w:trPr>
          <w:cantSplit/>
        </w:trPr>
        <w:tc>
          <w:tcPr>
            <w:tcW w:w="2189" w:type="dxa"/>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r w:rsidRPr="00743462">
              <w:rPr>
                <w:lang w:val="lv-LV"/>
              </w:rPr>
              <w:t>Tālrunis:</w:t>
            </w:r>
          </w:p>
        </w:tc>
        <w:tc>
          <w:tcPr>
            <w:tcW w:w="3630" w:type="dxa"/>
            <w:gridSpan w:val="2"/>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p>
        </w:tc>
        <w:tc>
          <w:tcPr>
            <w:tcW w:w="906" w:type="dxa"/>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r w:rsidRPr="00743462">
              <w:rPr>
                <w:lang w:val="lv-LV"/>
              </w:rPr>
              <w:t>Fakss:</w:t>
            </w:r>
          </w:p>
        </w:tc>
        <w:tc>
          <w:tcPr>
            <w:tcW w:w="2560" w:type="dxa"/>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p>
        </w:tc>
      </w:tr>
      <w:tr w:rsidR="00DE6417" w:rsidRPr="00743462" w:rsidTr="00F41DFF">
        <w:trPr>
          <w:cantSplit/>
        </w:trPr>
        <w:tc>
          <w:tcPr>
            <w:tcW w:w="2189" w:type="dxa"/>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r w:rsidRPr="00743462">
              <w:rPr>
                <w:lang w:val="lv-LV"/>
              </w:rPr>
              <w:t>E-pasta adrese:</w:t>
            </w:r>
          </w:p>
        </w:tc>
        <w:tc>
          <w:tcPr>
            <w:tcW w:w="7096" w:type="dxa"/>
            <w:gridSpan w:val="4"/>
            <w:tcBorders>
              <w:top w:val="single" w:sz="4" w:space="0" w:color="auto"/>
              <w:left w:val="single" w:sz="4" w:space="0" w:color="auto"/>
              <w:bottom w:val="single" w:sz="4" w:space="0" w:color="auto"/>
              <w:right w:val="single" w:sz="4" w:space="0" w:color="auto"/>
            </w:tcBorders>
          </w:tcPr>
          <w:p w:rsidR="00DE6417" w:rsidRPr="00743462" w:rsidRDefault="00DE6417" w:rsidP="009E7D69">
            <w:pPr>
              <w:rPr>
                <w:lang w:val="lv-LV"/>
              </w:rPr>
            </w:pPr>
          </w:p>
        </w:tc>
      </w:tr>
      <w:tr w:rsidR="00F41DFF" w:rsidRPr="00F41DFF" w:rsidTr="00F41DFF">
        <w:trPr>
          <w:cantSplit/>
        </w:trPr>
        <w:tc>
          <w:tcPr>
            <w:tcW w:w="2189" w:type="dxa"/>
            <w:tcBorders>
              <w:top w:val="single" w:sz="4" w:space="0" w:color="auto"/>
              <w:left w:val="single" w:sz="4" w:space="0" w:color="auto"/>
              <w:bottom w:val="single" w:sz="4" w:space="0" w:color="auto"/>
              <w:right w:val="single" w:sz="4" w:space="0" w:color="auto"/>
            </w:tcBorders>
          </w:tcPr>
          <w:p w:rsidR="00F41DFF" w:rsidRPr="00743462" w:rsidRDefault="00F41DFF" w:rsidP="009E7D69">
            <w:pPr>
              <w:rPr>
                <w:lang w:val="lv-LV"/>
              </w:rPr>
            </w:pPr>
            <w:r w:rsidRPr="00F41DFF">
              <w:rPr>
                <w:lang w:val="lv-LV"/>
              </w:rPr>
              <w:t>Izglītība</w:t>
            </w:r>
            <w:r>
              <w:rPr>
                <w:lang w:val="lv-LV"/>
              </w:rPr>
              <w:t>:</w:t>
            </w:r>
          </w:p>
        </w:tc>
        <w:tc>
          <w:tcPr>
            <w:tcW w:w="7096" w:type="dxa"/>
            <w:gridSpan w:val="4"/>
            <w:tcBorders>
              <w:top w:val="single" w:sz="4" w:space="0" w:color="auto"/>
              <w:left w:val="single" w:sz="4" w:space="0" w:color="auto"/>
              <w:bottom w:val="single" w:sz="4" w:space="0" w:color="auto"/>
              <w:right w:val="single" w:sz="4" w:space="0" w:color="auto"/>
            </w:tcBorders>
          </w:tcPr>
          <w:p w:rsidR="00F41DFF" w:rsidRPr="00743462" w:rsidRDefault="00F41DFF" w:rsidP="009E7D69">
            <w:pPr>
              <w:rPr>
                <w:lang w:val="lv-LV"/>
              </w:rPr>
            </w:pPr>
          </w:p>
        </w:tc>
      </w:tr>
      <w:tr w:rsidR="00F41DFF" w:rsidRPr="00743462" w:rsidTr="00F41DFF">
        <w:trPr>
          <w:cantSplit/>
        </w:trPr>
        <w:tc>
          <w:tcPr>
            <w:tcW w:w="2189" w:type="dxa"/>
            <w:tcBorders>
              <w:top w:val="single" w:sz="4" w:space="0" w:color="auto"/>
              <w:left w:val="single" w:sz="4" w:space="0" w:color="auto"/>
              <w:bottom w:val="single" w:sz="4" w:space="0" w:color="auto"/>
              <w:right w:val="single" w:sz="4" w:space="0" w:color="auto"/>
            </w:tcBorders>
          </w:tcPr>
          <w:p w:rsidR="00F41DFF" w:rsidRPr="00F41DFF" w:rsidRDefault="005B0A13" w:rsidP="005B0A13">
            <w:pPr>
              <w:rPr>
                <w:lang w:val="lv-LV"/>
              </w:rPr>
            </w:pPr>
            <w:r>
              <w:rPr>
                <w:lang w:val="lv-LV"/>
              </w:rPr>
              <w:t>Darba p</w:t>
            </w:r>
            <w:r w:rsidR="00995D21">
              <w:rPr>
                <w:lang w:val="lv-LV"/>
              </w:rPr>
              <w:t xml:space="preserve">ieredze </w:t>
            </w:r>
          </w:p>
        </w:tc>
        <w:tc>
          <w:tcPr>
            <w:tcW w:w="7096" w:type="dxa"/>
            <w:gridSpan w:val="4"/>
            <w:tcBorders>
              <w:top w:val="single" w:sz="4" w:space="0" w:color="auto"/>
              <w:left w:val="single" w:sz="4" w:space="0" w:color="auto"/>
              <w:bottom w:val="single" w:sz="4" w:space="0" w:color="auto"/>
              <w:right w:val="single" w:sz="4" w:space="0" w:color="auto"/>
            </w:tcBorders>
          </w:tcPr>
          <w:p w:rsidR="00F41DFF" w:rsidRDefault="00F41DFF" w:rsidP="009E7D69">
            <w:pPr>
              <w:rPr>
                <w:lang w:val="lv-LV"/>
              </w:rPr>
            </w:pPr>
          </w:p>
          <w:p w:rsidR="00995D21" w:rsidRDefault="00995D21" w:rsidP="009E7D69">
            <w:pPr>
              <w:rPr>
                <w:lang w:val="lv-LV"/>
              </w:rPr>
            </w:pPr>
          </w:p>
          <w:p w:rsidR="00995D21" w:rsidRDefault="00995D21" w:rsidP="009E7D69">
            <w:pPr>
              <w:rPr>
                <w:lang w:val="lv-LV"/>
              </w:rPr>
            </w:pPr>
          </w:p>
          <w:p w:rsidR="00F41DFF" w:rsidRPr="00743462" w:rsidRDefault="00F41DFF" w:rsidP="009E7D69">
            <w:pPr>
              <w:rPr>
                <w:lang w:val="lv-LV"/>
              </w:rPr>
            </w:pPr>
          </w:p>
        </w:tc>
      </w:tr>
    </w:tbl>
    <w:p w:rsidR="00DE6417" w:rsidRPr="00743462" w:rsidRDefault="00DE6417" w:rsidP="00DE6417">
      <w:pPr>
        <w:jc w:val="both"/>
        <w:rPr>
          <w:lang w:val="lv-LV"/>
        </w:rPr>
      </w:pPr>
    </w:p>
    <w:p w:rsidR="004566CC" w:rsidRDefault="004566CC" w:rsidP="004566CC">
      <w:pPr>
        <w:pStyle w:val="BodyText2"/>
        <w:spacing w:after="0" w:line="240" w:lineRule="auto"/>
        <w:jc w:val="both"/>
        <w:rPr>
          <w:lang w:val="lv-LV"/>
        </w:rPr>
      </w:pPr>
      <w:r>
        <w:rPr>
          <w:lang w:val="lv-LV"/>
        </w:rPr>
        <w:t>Ar šo mēs apliecinām savu dalību cenu aptaujā un apstiprinām, ka esam iepazinušies ar tās noteikumiem un tehnisko specifikāciju, un piekrītam visiem tajā minētajiem nosacījumiem, tie ir skaidri un saprotami, iebildumu un pretenziju pret tiem nav.</w:t>
      </w:r>
    </w:p>
    <w:p w:rsidR="00DE6417" w:rsidRPr="00743462" w:rsidRDefault="00DE6417" w:rsidP="00DE6417">
      <w:pPr>
        <w:tabs>
          <w:tab w:val="num" w:pos="684"/>
        </w:tabs>
        <w:rPr>
          <w:lang w:val="lv-LV"/>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E6417" w:rsidRPr="00743462" w:rsidTr="009E7D69">
        <w:trPr>
          <w:trHeight w:val="435"/>
          <w:jc w:val="center"/>
        </w:trPr>
        <w:tc>
          <w:tcPr>
            <w:tcW w:w="3249" w:type="dxa"/>
            <w:vAlign w:val="center"/>
          </w:tcPr>
          <w:p w:rsidR="00DE6417" w:rsidRPr="00743462" w:rsidRDefault="00DE6417" w:rsidP="009E7D69">
            <w:pPr>
              <w:jc w:val="right"/>
              <w:rPr>
                <w:bCs/>
                <w:lang w:val="lv-LV"/>
              </w:rPr>
            </w:pPr>
            <w:r w:rsidRPr="00743462">
              <w:rPr>
                <w:bCs/>
                <w:lang w:val="lv-LV"/>
              </w:rPr>
              <w:t>Vārds, uzvārds:</w:t>
            </w:r>
          </w:p>
        </w:tc>
        <w:tc>
          <w:tcPr>
            <w:tcW w:w="4879" w:type="dxa"/>
            <w:vAlign w:val="center"/>
          </w:tcPr>
          <w:p w:rsidR="00DE6417" w:rsidRPr="00743462" w:rsidRDefault="00DE6417" w:rsidP="009E7D69">
            <w:pPr>
              <w:rPr>
                <w:bCs/>
                <w:lang w:val="lv-LV"/>
              </w:rPr>
            </w:pPr>
          </w:p>
        </w:tc>
      </w:tr>
      <w:tr w:rsidR="00DE6417" w:rsidRPr="00743462" w:rsidTr="009E7D69">
        <w:trPr>
          <w:trHeight w:val="435"/>
          <w:jc w:val="center"/>
        </w:trPr>
        <w:tc>
          <w:tcPr>
            <w:tcW w:w="3249" w:type="dxa"/>
            <w:vAlign w:val="center"/>
          </w:tcPr>
          <w:p w:rsidR="00DE6417" w:rsidRPr="00743462" w:rsidRDefault="00DE6417" w:rsidP="009E7D69">
            <w:pPr>
              <w:jc w:val="right"/>
              <w:rPr>
                <w:bCs/>
                <w:lang w:val="lv-LV"/>
              </w:rPr>
            </w:pPr>
            <w:r w:rsidRPr="00743462">
              <w:rPr>
                <w:bCs/>
                <w:lang w:val="lv-LV"/>
              </w:rPr>
              <w:t>Amata nosaukums:</w:t>
            </w:r>
          </w:p>
        </w:tc>
        <w:tc>
          <w:tcPr>
            <w:tcW w:w="4879" w:type="dxa"/>
            <w:vAlign w:val="center"/>
          </w:tcPr>
          <w:p w:rsidR="00DE6417" w:rsidRPr="00743462" w:rsidRDefault="00DE6417" w:rsidP="009E7D69">
            <w:pPr>
              <w:rPr>
                <w:bCs/>
                <w:lang w:val="lv-LV"/>
              </w:rPr>
            </w:pPr>
          </w:p>
        </w:tc>
      </w:tr>
      <w:tr w:rsidR="00DE6417" w:rsidRPr="00743462" w:rsidTr="009E7D69">
        <w:trPr>
          <w:trHeight w:val="435"/>
          <w:jc w:val="center"/>
        </w:trPr>
        <w:tc>
          <w:tcPr>
            <w:tcW w:w="3249" w:type="dxa"/>
            <w:vAlign w:val="center"/>
          </w:tcPr>
          <w:p w:rsidR="00DE6417" w:rsidRPr="00743462" w:rsidRDefault="00DE6417" w:rsidP="009E7D69">
            <w:pPr>
              <w:jc w:val="right"/>
              <w:rPr>
                <w:bCs/>
                <w:lang w:val="lv-LV"/>
              </w:rPr>
            </w:pPr>
            <w:r w:rsidRPr="00743462">
              <w:rPr>
                <w:bCs/>
                <w:lang w:val="lv-LV"/>
              </w:rPr>
              <w:t>Paraksts:</w:t>
            </w:r>
          </w:p>
        </w:tc>
        <w:tc>
          <w:tcPr>
            <w:tcW w:w="4879" w:type="dxa"/>
            <w:vAlign w:val="center"/>
          </w:tcPr>
          <w:p w:rsidR="00DE6417" w:rsidRPr="00743462" w:rsidRDefault="00DE6417" w:rsidP="009E7D69">
            <w:pPr>
              <w:rPr>
                <w:bCs/>
                <w:lang w:val="lv-LV"/>
              </w:rPr>
            </w:pPr>
          </w:p>
        </w:tc>
      </w:tr>
      <w:tr w:rsidR="00DE6417" w:rsidRPr="00743462" w:rsidTr="009E7D69">
        <w:trPr>
          <w:trHeight w:val="435"/>
          <w:jc w:val="center"/>
        </w:trPr>
        <w:tc>
          <w:tcPr>
            <w:tcW w:w="3249" w:type="dxa"/>
            <w:vAlign w:val="center"/>
          </w:tcPr>
          <w:p w:rsidR="00DE6417" w:rsidRPr="00743462" w:rsidRDefault="00DE6417" w:rsidP="009E7D69">
            <w:pPr>
              <w:jc w:val="right"/>
              <w:rPr>
                <w:bCs/>
                <w:lang w:val="lv-LV"/>
              </w:rPr>
            </w:pPr>
            <w:r w:rsidRPr="00743462">
              <w:rPr>
                <w:bCs/>
                <w:lang w:val="lv-LV"/>
              </w:rPr>
              <w:t>Datums:</w:t>
            </w:r>
          </w:p>
        </w:tc>
        <w:tc>
          <w:tcPr>
            <w:tcW w:w="4879" w:type="dxa"/>
            <w:vAlign w:val="center"/>
          </w:tcPr>
          <w:p w:rsidR="00DE6417" w:rsidRPr="00743462" w:rsidRDefault="00DE6417" w:rsidP="009E7D69">
            <w:pPr>
              <w:rPr>
                <w:bCs/>
                <w:lang w:val="lv-LV"/>
              </w:rPr>
            </w:pPr>
          </w:p>
        </w:tc>
      </w:tr>
    </w:tbl>
    <w:p w:rsidR="00DE6417" w:rsidRPr="00743462" w:rsidRDefault="00DE6417" w:rsidP="00DE6417">
      <w:pPr>
        <w:pStyle w:val="Header"/>
        <w:tabs>
          <w:tab w:val="clear" w:pos="4153"/>
          <w:tab w:val="clear" w:pos="8306"/>
        </w:tabs>
        <w:ind w:firstLine="720"/>
        <w:jc w:val="center"/>
        <w:rPr>
          <w:rFonts w:ascii="Times New Roman" w:hAnsi="Times New Roman"/>
          <w:sz w:val="24"/>
          <w:szCs w:val="24"/>
        </w:rPr>
      </w:pPr>
      <w:r w:rsidRPr="00743462">
        <w:rPr>
          <w:rFonts w:ascii="Times New Roman" w:hAnsi="Times New Roman"/>
          <w:sz w:val="24"/>
          <w:szCs w:val="24"/>
        </w:rPr>
        <w:t>z.v</w:t>
      </w:r>
    </w:p>
    <w:p w:rsidR="00054770" w:rsidRPr="00743462" w:rsidRDefault="00054770" w:rsidP="00054770">
      <w:pPr>
        <w:jc w:val="center"/>
        <w:rPr>
          <w:b/>
          <w:color w:val="000000"/>
          <w:sz w:val="28"/>
          <w:szCs w:val="28"/>
          <w:lang w:val="lv-LV"/>
        </w:rPr>
      </w:pPr>
    </w:p>
    <w:p w:rsidR="00743462" w:rsidRPr="00743462" w:rsidRDefault="00054770" w:rsidP="002D72AB">
      <w:pPr>
        <w:jc w:val="center"/>
        <w:rPr>
          <w:b/>
          <w:color w:val="000000"/>
          <w:sz w:val="28"/>
          <w:szCs w:val="28"/>
          <w:lang w:val="lv-LV"/>
        </w:rPr>
      </w:pPr>
      <w:r w:rsidRPr="00743462">
        <w:rPr>
          <w:b/>
          <w:color w:val="000000"/>
          <w:sz w:val="28"/>
          <w:szCs w:val="28"/>
          <w:lang w:val="lv-LV"/>
        </w:rPr>
        <w:br w:type="page"/>
      </w:r>
    </w:p>
    <w:p w:rsidR="00743462" w:rsidRPr="00743462" w:rsidRDefault="00743462" w:rsidP="00743462">
      <w:pPr>
        <w:jc w:val="right"/>
        <w:rPr>
          <w:color w:val="000000"/>
          <w:lang w:val="lv-LV"/>
        </w:rPr>
      </w:pPr>
      <w:r w:rsidRPr="00743462">
        <w:rPr>
          <w:color w:val="000000"/>
          <w:lang w:val="lv-LV"/>
        </w:rPr>
        <w:lastRenderedPageBreak/>
        <w:t>2.pielikums</w:t>
      </w:r>
    </w:p>
    <w:p w:rsidR="002D72AB" w:rsidRPr="00743462" w:rsidRDefault="002D72AB" w:rsidP="002D72AB">
      <w:pPr>
        <w:jc w:val="center"/>
        <w:rPr>
          <w:b/>
          <w:color w:val="000000"/>
          <w:sz w:val="28"/>
          <w:szCs w:val="28"/>
          <w:lang w:val="lv-LV"/>
        </w:rPr>
      </w:pPr>
      <w:r w:rsidRPr="00743462">
        <w:rPr>
          <w:b/>
          <w:color w:val="000000"/>
          <w:sz w:val="28"/>
          <w:szCs w:val="28"/>
          <w:lang w:val="lv-LV"/>
        </w:rPr>
        <w:t>Austrumlatgales Profesionālā vidusskola</w:t>
      </w:r>
      <w:bookmarkStart w:id="0" w:name="_GoBack"/>
      <w:bookmarkEnd w:id="0"/>
    </w:p>
    <w:p w:rsidR="002D72AB" w:rsidRPr="00743462" w:rsidRDefault="00F06886" w:rsidP="002D72AB">
      <w:pPr>
        <w:jc w:val="center"/>
        <w:rPr>
          <w:b/>
          <w:color w:val="000000"/>
          <w:sz w:val="28"/>
          <w:szCs w:val="28"/>
          <w:lang w:val="lv-LV"/>
        </w:rPr>
      </w:pPr>
      <w:r>
        <w:rPr>
          <w:b/>
          <w:color w:val="000000"/>
          <w:sz w:val="28"/>
          <w:szCs w:val="28"/>
          <w:lang w:val="lv-LV"/>
        </w:rPr>
        <w:t>TE</w:t>
      </w:r>
      <w:r w:rsidR="0097194A" w:rsidRPr="00743462">
        <w:rPr>
          <w:b/>
          <w:color w:val="000000"/>
          <w:sz w:val="28"/>
          <w:szCs w:val="28"/>
          <w:lang w:val="lv-LV"/>
        </w:rPr>
        <w:t>HNISKĀ SPECIFIKĀCIJA - FINANŠU PIEDĀVĀJUMS</w:t>
      </w:r>
    </w:p>
    <w:p w:rsidR="00DE6417" w:rsidRPr="00743462" w:rsidRDefault="00DE6417" w:rsidP="00DE6417">
      <w:pPr>
        <w:rPr>
          <w:lang w:val="lv-LV"/>
        </w:rPr>
      </w:pPr>
    </w:p>
    <w:p w:rsidR="00DE6417" w:rsidRPr="00743462" w:rsidRDefault="00DE6417" w:rsidP="00DE6417">
      <w:pPr>
        <w:rPr>
          <w:i/>
          <w:lang w:val="lv-LV"/>
        </w:rPr>
      </w:pPr>
      <w:r w:rsidRPr="00743462">
        <w:rPr>
          <w:i/>
          <w:lang w:val="lv-LV"/>
        </w:rPr>
        <w:t>Pretendenta nosaukums: __________________________</w:t>
      </w:r>
    </w:p>
    <w:p w:rsidR="00DE6417" w:rsidRPr="00743462" w:rsidRDefault="00DE6417" w:rsidP="00DE6417">
      <w:pPr>
        <w:rPr>
          <w:i/>
          <w:lang w:val="lv-LV"/>
        </w:rPr>
      </w:pPr>
    </w:p>
    <w:p w:rsidR="00DE6417" w:rsidRPr="00743462" w:rsidRDefault="00DE6417" w:rsidP="00DE6417">
      <w:pPr>
        <w:rPr>
          <w:i/>
          <w:lang w:val="lv-LV"/>
        </w:rPr>
      </w:pPr>
      <w:r w:rsidRPr="00743462">
        <w:rPr>
          <w:i/>
          <w:lang w:val="lv-LV"/>
        </w:rPr>
        <w:t>Adrese: _______________________________________</w:t>
      </w:r>
    </w:p>
    <w:p w:rsidR="00054770" w:rsidRPr="00743462" w:rsidRDefault="00054770" w:rsidP="00DE6417">
      <w:pPr>
        <w:rPr>
          <w:b/>
          <w:color w:val="000000"/>
          <w:lang w:val="lv-LV"/>
        </w:rPr>
      </w:pPr>
    </w:p>
    <w:p w:rsidR="00054770" w:rsidRPr="00743462" w:rsidRDefault="002D72AB" w:rsidP="00054770">
      <w:pPr>
        <w:jc w:val="center"/>
        <w:rPr>
          <w:b/>
          <w:color w:val="000000"/>
          <w:sz w:val="22"/>
          <w:szCs w:val="22"/>
          <w:lang w:val="lv-LV"/>
        </w:rPr>
      </w:pPr>
      <w:r w:rsidRPr="00743462">
        <w:rPr>
          <w:b/>
          <w:color w:val="000000"/>
          <w:sz w:val="22"/>
          <w:szCs w:val="22"/>
          <w:lang w:val="lv-LV"/>
        </w:rPr>
        <w:t>Iepirkuma priekšmeta</w:t>
      </w:r>
      <w:r w:rsidR="00054770" w:rsidRPr="00743462">
        <w:rPr>
          <w:b/>
          <w:color w:val="000000"/>
          <w:sz w:val="22"/>
          <w:szCs w:val="22"/>
          <w:lang w:val="lv-LV"/>
        </w:rPr>
        <w:t xml:space="preserve"> apraksts </w:t>
      </w:r>
      <w:r w:rsidRPr="00743462">
        <w:rPr>
          <w:b/>
          <w:color w:val="000000"/>
          <w:sz w:val="22"/>
          <w:szCs w:val="22"/>
          <w:lang w:val="lv-LV"/>
        </w:rPr>
        <w:t>un forma</w:t>
      </w:r>
    </w:p>
    <w:p w:rsidR="00054770" w:rsidRPr="00743462" w:rsidRDefault="00054770" w:rsidP="00054770">
      <w:pPr>
        <w:jc w:val="center"/>
        <w:rPr>
          <w:b/>
          <w:color w:val="000000"/>
          <w:lang w:val="lv-LV"/>
        </w:rPr>
      </w:pPr>
    </w:p>
    <w:p w:rsidR="00054770" w:rsidRPr="00743462" w:rsidRDefault="002D72AB" w:rsidP="004566CC">
      <w:pPr>
        <w:jc w:val="center"/>
        <w:rPr>
          <w:b/>
          <w:color w:val="000000"/>
          <w:sz w:val="22"/>
          <w:szCs w:val="22"/>
          <w:lang w:val="lv-LV"/>
        </w:rPr>
      </w:pPr>
      <w:r w:rsidRPr="00743462">
        <w:rPr>
          <w:b/>
          <w:bCs/>
          <w:color w:val="000000"/>
          <w:sz w:val="22"/>
          <w:szCs w:val="22"/>
          <w:lang w:val="lv-LV"/>
        </w:rPr>
        <w:t>T</w:t>
      </w:r>
      <w:r w:rsidR="00054770" w:rsidRPr="00743462">
        <w:rPr>
          <w:b/>
          <w:bCs/>
          <w:color w:val="000000"/>
          <w:sz w:val="22"/>
          <w:szCs w:val="22"/>
          <w:lang w:val="lv-LV"/>
        </w:rPr>
        <w:t>ehniskais apraksts</w:t>
      </w:r>
    </w:p>
    <w:p w:rsidR="002D72AB" w:rsidRPr="00743462" w:rsidRDefault="00A50BD8" w:rsidP="00054770">
      <w:pPr>
        <w:jc w:val="both"/>
        <w:rPr>
          <w:color w:val="000000"/>
          <w:sz w:val="22"/>
          <w:szCs w:val="22"/>
          <w:lang w:val="lv-LV"/>
        </w:rPr>
      </w:pPr>
      <w:r w:rsidRPr="00743462">
        <w:rPr>
          <w:color w:val="000000"/>
          <w:sz w:val="22"/>
          <w:szCs w:val="22"/>
          <w:lang w:val="lv-LV"/>
        </w:rPr>
        <w:t xml:space="preserve">Austrumlatgales Profesionālai vidusskolai </w:t>
      </w:r>
      <w:r w:rsidR="003C723F">
        <w:rPr>
          <w:color w:val="000000"/>
          <w:sz w:val="22"/>
          <w:szCs w:val="22"/>
          <w:lang w:val="lv-LV"/>
        </w:rPr>
        <w:t xml:space="preserve">nepieciešama Mentoru pakalpojumu iegāde, lai nodrošinātu </w:t>
      </w:r>
      <w:r w:rsidR="003C723F" w:rsidRPr="00FA5951">
        <w:rPr>
          <w:lang w:val="lv-LV"/>
        </w:rPr>
        <w:t>Latvijas - Lietuvas pārrobežu sadarbības programmas projekta LLIV-325 "Development of co-operation platform for Latvian and Lithuanian vocational schools and entrepreneurs / EDUCATE FOR BUSINESS"</w:t>
      </w:r>
      <w:r w:rsidR="003C723F">
        <w:rPr>
          <w:lang w:val="lv-LV"/>
        </w:rPr>
        <w:t xml:space="preserve"> ietvaros veicamā aktivitātes „Mentoringa programma” īstenošanu.</w:t>
      </w:r>
    </w:p>
    <w:tbl>
      <w:tblPr>
        <w:tblW w:w="9239" w:type="dxa"/>
        <w:jc w:val="center"/>
        <w:tblInd w:w="3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85"/>
        <w:gridCol w:w="4253"/>
        <w:gridCol w:w="1417"/>
        <w:gridCol w:w="851"/>
        <w:gridCol w:w="933"/>
      </w:tblGrid>
      <w:tr w:rsidR="00157B3C" w:rsidRPr="001D3D11" w:rsidTr="001073F1">
        <w:trPr>
          <w:trHeight w:val="284"/>
          <w:jc w:val="center"/>
        </w:trPr>
        <w:tc>
          <w:tcPr>
            <w:tcW w:w="1785" w:type="dxa"/>
          </w:tcPr>
          <w:p w:rsidR="00157B3C" w:rsidRPr="001D3D11" w:rsidRDefault="00157B3C" w:rsidP="004D7BB7">
            <w:pPr>
              <w:jc w:val="center"/>
              <w:rPr>
                <w:bCs/>
                <w:color w:val="000000"/>
                <w:lang w:val="lv-LV" w:eastAsia="lv-LV"/>
              </w:rPr>
            </w:pPr>
            <w:r w:rsidRPr="001D3D11">
              <w:rPr>
                <w:bCs/>
                <w:color w:val="000000"/>
                <w:sz w:val="22"/>
                <w:szCs w:val="22"/>
                <w:lang w:val="lv-LV" w:eastAsia="lv-LV"/>
              </w:rPr>
              <w:t>Iepirkuma daļa</w:t>
            </w:r>
          </w:p>
        </w:tc>
        <w:tc>
          <w:tcPr>
            <w:tcW w:w="4253" w:type="dxa"/>
            <w:shd w:val="clear" w:color="auto" w:fill="auto"/>
            <w:vAlign w:val="center"/>
          </w:tcPr>
          <w:p w:rsidR="00157B3C" w:rsidRPr="001D3D11" w:rsidRDefault="005F6FBA" w:rsidP="004D7BB7">
            <w:pPr>
              <w:jc w:val="center"/>
              <w:rPr>
                <w:bCs/>
                <w:color w:val="000000"/>
                <w:lang w:val="lv-LV" w:eastAsia="lv-LV"/>
              </w:rPr>
            </w:pPr>
            <w:r w:rsidRPr="001D3D11">
              <w:rPr>
                <w:bCs/>
                <w:color w:val="000000"/>
                <w:sz w:val="22"/>
                <w:szCs w:val="22"/>
                <w:lang w:val="lv-LV" w:eastAsia="lv-LV"/>
              </w:rPr>
              <w:t>Pakalpojuma</w:t>
            </w:r>
            <w:r w:rsidR="00157B3C" w:rsidRPr="001D3D11">
              <w:rPr>
                <w:bCs/>
                <w:color w:val="000000"/>
                <w:sz w:val="22"/>
                <w:szCs w:val="22"/>
                <w:lang w:val="lv-LV" w:eastAsia="lv-LV"/>
              </w:rPr>
              <w:t xml:space="preserve"> </w:t>
            </w:r>
            <w:r w:rsidR="00F72909" w:rsidRPr="001D3D11">
              <w:rPr>
                <w:bCs/>
                <w:color w:val="000000"/>
                <w:sz w:val="22"/>
                <w:szCs w:val="22"/>
                <w:lang w:val="lv-LV" w:eastAsia="lv-LV"/>
              </w:rPr>
              <w:t xml:space="preserve">prasību </w:t>
            </w:r>
            <w:r w:rsidR="00157B3C" w:rsidRPr="001D3D11">
              <w:rPr>
                <w:bCs/>
                <w:color w:val="000000"/>
                <w:sz w:val="22"/>
                <w:szCs w:val="22"/>
                <w:lang w:val="lv-LV" w:eastAsia="lv-LV"/>
              </w:rPr>
              <w:t>apraksts</w:t>
            </w:r>
          </w:p>
        </w:tc>
        <w:tc>
          <w:tcPr>
            <w:tcW w:w="1417" w:type="dxa"/>
            <w:vAlign w:val="center"/>
          </w:tcPr>
          <w:p w:rsidR="00157B3C" w:rsidRPr="001D3D11" w:rsidRDefault="00743462" w:rsidP="001073F1">
            <w:pPr>
              <w:ind w:left="-108" w:right="-108"/>
              <w:jc w:val="center"/>
              <w:rPr>
                <w:bCs/>
                <w:color w:val="000000"/>
                <w:lang w:val="lv-LV" w:eastAsia="lv-LV"/>
              </w:rPr>
            </w:pPr>
            <w:r w:rsidRPr="001D3D11">
              <w:rPr>
                <w:bCs/>
                <w:color w:val="000000"/>
                <w:sz w:val="22"/>
                <w:szCs w:val="22"/>
                <w:lang w:val="lv-LV" w:eastAsia="lv-LV"/>
              </w:rPr>
              <w:t>Pretendenta</w:t>
            </w:r>
            <w:r w:rsidR="00157B3C" w:rsidRPr="001D3D11">
              <w:rPr>
                <w:bCs/>
                <w:color w:val="000000"/>
                <w:sz w:val="22"/>
                <w:szCs w:val="22"/>
                <w:lang w:val="lv-LV" w:eastAsia="lv-LV"/>
              </w:rPr>
              <w:t xml:space="preserve"> piedāvājums</w:t>
            </w:r>
          </w:p>
          <w:p w:rsidR="00157B3C" w:rsidRPr="001D3D11" w:rsidRDefault="00157B3C" w:rsidP="001073F1">
            <w:pPr>
              <w:ind w:left="-108" w:right="-108"/>
              <w:jc w:val="center"/>
              <w:rPr>
                <w:bCs/>
                <w:color w:val="000000"/>
                <w:lang w:val="lv-LV" w:eastAsia="lv-LV"/>
              </w:rPr>
            </w:pPr>
            <w:r w:rsidRPr="001D3D11">
              <w:rPr>
                <w:color w:val="000000"/>
                <w:sz w:val="22"/>
                <w:szCs w:val="22"/>
                <w:lang w:val="lv-LV"/>
              </w:rPr>
              <w:t>(nosaukums, ražotājs, apraksts, u.c.)</w:t>
            </w:r>
          </w:p>
        </w:tc>
        <w:tc>
          <w:tcPr>
            <w:tcW w:w="851" w:type="dxa"/>
            <w:shd w:val="clear" w:color="auto" w:fill="auto"/>
            <w:noWrap/>
            <w:vAlign w:val="center"/>
          </w:tcPr>
          <w:p w:rsidR="00157B3C" w:rsidRPr="001D3D11" w:rsidRDefault="00157B3C" w:rsidP="001073F1">
            <w:pPr>
              <w:ind w:left="-108" w:right="-108"/>
              <w:jc w:val="center"/>
              <w:rPr>
                <w:bCs/>
                <w:color w:val="000000"/>
                <w:lang w:val="lv-LV" w:eastAsia="lv-LV"/>
              </w:rPr>
            </w:pPr>
            <w:r w:rsidRPr="001D3D11">
              <w:rPr>
                <w:bCs/>
                <w:color w:val="000000"/>
                <w:sz w:val="16"/>
                <w:szCs w:val="22"/>
                <w:lang w:val="lv-LV" w:eastAsia="lv-LV"/>
              </w:rPr>
              <w:t>Daudzums</w:t>
            </w:r>
          </w:p>
        </w:tc>
        <w:tc>
          <w:tcPr>
            <w:tcW w:w="933" w:type="dxa"/>
            <w:shd w:val="clear" w:color="auto" w:fill="auto"/>
            <w:vAlign w:val="center"/>
          </w:tcPr>
          <w:p w:rsidR="00157B3C" w:rsidRPr="001D3D11" w:rsidRDefault="00157B3C" w:rsidP="001073F1">
            <w:pPr>
              <w:ind w:left="-108" w:right="-25"/>
              <w:jc w:val="center"/>
              <w:rPr>
                <w:bCs/>
                <w:color w:val="000000"/>
                <w:lang w:val="lv-LV" w:eastAsia="lv-LV"/>
              </w:rPr>
            </w:pPr>
            <w:r w:rsidRPr="001D3D11">
              <w:rPr>
                <w:bCs/>
                <w:color w:val="000000"/>
                <w:sz w:val="22"/>
                <w:szCs w:val="22"/>
                <w:lang w:val="lv-LV" w:eastAsia="lv-LV"/>
              </w:rPr>
              <w:t>Vienības cena bez PVN</w:t>
            </w:r>
          </w:p>
        </w:tc>
      </w:tr>
      <w:tr w:rsidR="003C723F" w:rsidRPr="001D3D11" w:rsidTr="001073F1">
        <w:trPr>
          <w:trHeight w:val="578"/>
          <w:jc w:val="center"/>
        </w:trPr>
        <w:tc>
          <w:tcPr>
            <w:tcW w:w="1785" w:type="dxa"/>
          </w:tcPr>
          <w:p w:rsidR="003C723F" w:rsidRPr="001D3D11" w:rsidRDefault="003C723F" w:rsidP="004D7BB7">
            <w:pPr>
              <w:jc w:val="both"/>
              <w:rPr>
                <w:b/>
                <w:sz w:val="22"/>
                <w:szCs w:val="22"/>
                <w:u w:val="single"/>
                <w:lang w:val="lv-LV"/>
              </w:rPr>
            </w:pPr>
            <w:r w:rsidRPr="001D3D11">
              <w:rPr>
                <w:b/>
                <w:sz w:val="22"/>
                <w:szCs w:val="22"/>
                <w:u w:val="single"/>
                <w:lang w:val="lv-LV"/>
              </w:rPr>
              <w:t xml:space="preserve">1. Iepirkuma daļa </w:t>
            </w:r>
          </w:p>
          <w:p w:rsidR="003C723F" w:rsidRPr="001D3D11" w:rsidRDefault="003C723F" w:rsidP="004D7BB7">
            <w:pPr>
              <w:jc w:val="both"/>
              <w:rPr>
                <w:b/>
                <w:u w:val="single"/>
                <w:lang w:val="lv-LV"/>
              </w:rPr>
            </w:pPr>
            <w:r w:rsidRPr="001D3D11">
              <w:rPr>
                <w:color w:val="000000"/>
                <w:lang w:val="lv-LV"/>
              </w:rPr>
              <w:t>Mentora pakalpojumi „Autotransportanozarē”</w:t>
            </w:r>
          </w:p>
        </w:tc>
        <w:tc>
          <w:tcPr>
            <w:tcW w:w="4253" w:type="dxa"/>
            <w:shd w:val="clear" w:color="auto" w:fill="auto"/>
            <w:vAlign w:val="center"/>
          </w:tcPr>
          <w:p w:rsidR="009C3D97" w:rsidRPr="001D3D11" w:rsidRDefault="00AA65E1" w:rsidP="003148E9">
            <w:pPr>
              <w:jc w:val="both"/>
              <w:rPr>
                <w:color w:val="000000"/>
                <w:lang w:val="lv-LV"/>
              </w:rPr>
            </w:pPr>
            <w:r w:rsidRPr="001D3D11">
              <w:rPr>
                <w:color w:val="000000"/>
                <w:lang w:val="lv-LV"/>
              </w:rPr>
              <w:t xml:space="preserve">Mentors </w:t>
            </w:r>
            <w:r w:rsidR="001073F1" w:rsidRPr="001D3D11">
              <w:rPr>
                <w:color w:val="000000"/>
                <w:lang w:val="lv-LV"/>
              </w:rPr>
              <w:t>ir</w:t>
            </w:r>
            <w:r w:rsidRPr="001D3D11">
              <w:rPr>
                <w:color w:val="000000"/>
                <w:lang w:val="lv-LV"/>
              </w:rPr>
              <w:t xml:space="preserve"> Latvijas uzņēmējs, pieredzējis profesionālis Autotransporta nozarē, konsultants, kas ir uzkrājis nozīmīgu biznesa un organizācijas vadības pieredzi un ir gatavs tajā dalīties ar audzēkni(mentorējamo). </w:t>
            </w:r>
          </w:p>
          <w:p w:rsidR="009C3D97" w:rsidRPr="001D3D11" w:rsidRDefault="00AA65E1" w:rsidP="003148E9">
            <w:pPr>
              <w:jc w:val="both"/>
              <w:rPr>
                <w:color w:val="000000"/>
                <w:lang w:val="lv-LV"/>
              </w:rPr>
            </w:pPr>
            <w:r w:rsidRPr="001D3D11">
              <w:rPr>
                <w:color w:val="000000"/>
                <w:lang w:val="lv-LV"/>
              </w:rPr>
              <w:t>Mentors, r</w:t>
            </w:r>
            <w:r w:rsidR="003C723F" w:rsidRPr="001D3D11">
              <w:rPr>
                <w:color w:val="000000"/>
                <w:lang w:val="lv-LV"/>
              </w:rPr>
              <w:t>egulāri tiekoties</w:t>
            </w:r>
            <w:r w:rsidRPr="001D3D11">
              <w:rPr>
                <w:color w:val="000000"/>
                <w:lang w:val="lv-LV"/>
              </w:rPr>
              <w:t xml:space="preserve"> ar audzēkni, </w:t>
            </w:r>
            <w:r w:rsidR="003C723F" w:rsidRPr="001D3D11">
              <w:rPr>
                <w:color w:val="000000"/>
                <w:lang w:val="lv-LV"/>
              </w:rPr>
              <w:t>atbalst</w:t>
            </w:r>
            <w:r w:rsidRPr="001D3D11">
              <w:rPr>
                <w:color w:val="000000"/>
                <w:lang w:val="lv-LV"/>
              </w:rPr>
              <w:t>a</w:t>
            </w:r>
            <w:r w:rsidR="003C723F" w:rsidRPr="001D3D11">
              <w:rPr>
                <w:color w:val="000000"/>
                <w:lang w:val="lv-LV"/>
              </w:rPr>
              <w:t>, pal</w:t>
            </w:r>
            <w:r w:rsidRPr="001D3D11">
              <w:rPr>
                <w:color w:val="000000"/>
                <w:lang w:val="lv-LV"/>
              </w:rPr>
              <w:t>īdz, sniedz</w:t>
            </w:r>
            <w:r w:rsidR="003C723F" w:rsidRPr="001D3D11">
              <w:rPr>
                <w:color w:val="000000"/>
                <w:lang w:val="lv-LV"/>
              </w:rPr>
              <w:t xml:space="preserve"> padomu</w:t>
            </w:r>
            <w:r w:rsidRPr="001D3D11">
              <w:rPr>
                <w:color w:val="000000"/>
                <w:lang w:val="lv-LV"/>
              </w:rPr>
              <w:t>, dalās praktiskās biznesa zināšanās un pieredzē ar audzēkni</w:t>
            </w:r>
            <w:r w:rsidR="003C723F" w:rsidRPr="001D3D11">
              <w:rPr>
                <w:color w:val="000000"/>
                <w:lang w:val="lv-LV"/>
              </w:rPr>
              <w:t>, lai, laika posmā no 2013.gada jūlija līdz 2014.gada martam, audzēknis veiksmīgi izstrādātu izvēlētās biznesa idejas biznesa plānu.</w:t>
            </w:r>
            <w:r w:rsidR="00DC122F" w:rsidRPr="001D3D11">
              <w:rPr>
                <w:color w:val="000000"/>
                <w:lang w:val="lv-LV"/>
              </w:rPr>
              <w:t xml:space="preserve"> </w:t>
            </w:r>
            <w:r w:rsidR="009C3D97" w:rsidRPr="003148E9">
              <w:rPr>
                <w:color w:val="000000"/>
                <w:lang w:val="lv-LV"/>
              </w:rPr>
              <w:t>Mentora uzdevumi ir palīdzēt audzēknim izstrādāt biznesa plānu izvēlētajai tēmai, izvērtējot audzēkņa darbu un palīdzot meklēt uzlabojumus, dodot padomu un daloties ar idejām, aktīvi klausoties, diskutējot, jautājot, konstruktīvi kritizējot, norādot uz faktoriem, kam ir nepieciešama papildus izvērtēšana, iedziļinoties problēmās un palīdzot meklēt veidus, kā novērst problēmas.</w:t>
            </w:r>
          </w:p>
          <w:p w:rsidR="009C3D97" w:rsidRPr="003148E9" w:rsidRDefault="009C3D97" w:rsidP="003148E9">
            <w:pPr>
              <w:pStyle w:val="Style1"/>
              <w:numPr>
                <w:ilvl w:val="0"/>
                <w:numId w:val="0"/>
              </w:numPr>
              <w:rPr>
                <w:rFonts w:ascii="Times New Roman" w:eastAsia="Times New Roman" w:hAnsi="Times New Roman"/>
                <w:color w:val="000000"/>
                <w:sz w:val="24"/>
                <w:szCs w:val="24"/>
                <w:lang w:eastAsia="en-US"/>
              </w:rPr>
            </w:pPr>
            <w:r w:rsidRPr="003148E9">
              <w:rPr>
                <w:rFonts w:ascii="Times New Roman" w:eastAsia="Times New Roman" w:hAnsi="Times New Roman"/>
                <w:color w:val="000000"/>
                <w:sz w:val="24"/>
                <w:szCs w:val="24"/>
                <w:lang w:eastAsia="en-US"/>
              </w:rPr>
              <w:t xml:space="preserve">Mentors kopā ar audzēkni izstrādā sadarbības plānu un principus, nosakot tikšanās reizes, ilgumu un komunikāciju veidus, organizē audzēkņa vizīti uzņēmumā, piedalās Mentoringa programmas novērtēšanā un pārskata izstrādē, savlaicīgi ziņo Galvenajam mentoram par problēmām, kas var </w:t>
            </w:r>
            <w:r w:rsidRPr="003148E9">
              <w:rPr>
                <w:rFonts w:ascii="Times New Roman" w:eastAsia="Times New Roman" w:hAnsi="Times New Roman"/>
                <w:color w:val="000000"/>
                <w:sz w:val="24"/>
                <w:szCs w:val="24"/>
                <w:lang w:eastAsia="en-US"/>
              </w:rPr>
              <w:lastRenderedPageBreak/>
              <w:t>apgrūtināt Mentoringa programmas mērķu īstenošanu, organizē un vada „mentora lomu maiņu”, kuras laikā audzēknis kļūst par mentoru, bet mentors iejūtas audzēkņa lomā, pēc audzēkņa pieprasījuma sniegdz pietiekamu informāciju uzņēmuma profila izveidošanai</w:t>
            </w:r>
            <w:r w:rsidR="00DC122F" w:rsidRPr="003148E9">
              <w:rPr>
                <w:rFonts w:ascii="Times New Roman" w:eastAsia="Times New Roman" w:hAnsi="Times New Roman"/>
                <w:color w:val="000000"/>
                <w:sz w:val="24"/>
                <w:szCs w:val="24"/>
                <w:lang w:eastAsia="en-US"/>
              </w:rPr>
              <w:t>,</w:t>
            </w:r>
            <w:r w:rsidRPr="003148E9">
              <w:rPr>
                <w:rFonts w:ascii="Times New Roman" w:eastAsia="Times New Roman" w:hAnsi="Times New Roman"/>
                <w:color w:val="000000"/>
                <w:sz w:val="24"/>
                <w:szCs w:val="24"/>
                <w:lang w:eastAsia="en-US"/>
              </w:rPr>
              <w:t xml:space="preserve"> piedalās informatīvos pasākumos, kurus rīko Mentoringa programmas Galvenais Mentors.</w:t>
            </w:r>
          </w:p>
          <w:p w:rsidR="00F72909" w:rsidRPr="001D3D11" w:rsidRDefault="00AA65E1" w:rsidP="003148E9">
            <w:pPr>
              <w:jc w:val="both"/>
              <w:rPr>
                <w:color w:val="000000"/>
                <w:lang w:val="lv-LV"/>
              </w:rPr>
            </w:pPr>
            <w:r w:rsidRPr="001D3D11">
              <w:rPr>
                <w:color w:val="000000"/>
                <w:lang w:val="lv-LV"/>
              </w:rPr>
              <w:t xml:space="preserve">Mentors ar audzēkni </w:t>
            </w:r>
            <w:r w:rsidR="00F72909" w:rsidRPr="001D3D11">
              <w:rPr>
                <w:color w:val="000000"/>
                <w:lang w:val="lv-LV"/>
              </w:rPr>
              <w:t xml:space="preserve">izmantojot individuālās tikšanās klātienē vai e-mentoringu, </w:t>
            </w:r>
            <w:r w:rsidRPr="001D3D11">
              <w:rPr>
                <w:color w:val="000000"/>
                <w:lang w:val="lv-LV"/>
              </w:rPr>
              <w:t>strādā 56 stundas, kuras plān</w:t>
            </w:r>
            <w:r w:rsidR="00F805F9" w:rsidRPr="001D3D11">
              <w:rPr>
                <w:color w:val="000000"/>
                <w:lang w:val="lv-LV"/>
              </w:rPr>
              <w:t>o</w:t>
            </w:r>
            <w:r w:rsidRPr="001D3D11">
              <w:rPr>
                <w:color w:val="000000"/>
                <w:lang w:val="lv-LV"/>
              </w:rPr>
              <w:t xml:space="preserve"> patstāvīgi, saskaņojot ar audzēkni.</w:t>
            </w:r>
            <w:r w:rsidR="00F805F9" w:rsidRPr="001D3D11">
              <w:rPr>
                <w:color w:val="000000"/>
                <w:lang w:val="lv-LV"/>
              </w:rPr>
              <w:t xml:space="preserve"> Mentors izstrādā Mentora programmas dienasgr</w:t>
            </w:r>
            <w:r w:rsidR="00F72909" w:rsidRPr="001D3D11">
              <w:rPr>
                <w:color w:val="000000"/>
                <w:lang w:val="lv-LV"/>
              </w:rPr>
              <w:t>āmatu,</w:t>
            </w:r>
            <w:r w:rsidR="00F805F9" w:rsidRPr="001D3D11">
              <w:rPr>
                <w:color w:val="000000"/>
                <w:lang w:val="lv-LV"/>
              </w:rPr>
              <w:t xml:space="preserve"> </w:t>
            </w:r>
            <w:r w:rsidR="00F72909" w:rsidRPr="003148E9">
              <w:rPr>
                <w:color w:val="000000"/>
                <w:lang w:val="lv-LV"/>
              </w:rPr>
              <w:t>kurā reģistrē tikšanās reizes, ilgumu, piezīmes un rekomendācijas par audzēkņa darba progresu.</w:t>
            </w:r>
            <w:r w:rsidR="00F72909" w:rsidRPr="001D3D11">
              <w:rPr>
                <w:color w:val="000000"/>
                <w:lang w:val="lv-LV"/>
              </w:rPr>
              <w:t xml:space="preserve"> </w:t>
            </w:r>
          </w:p>
        </w:tc>
        <w:tc>
          <w:tcPr>
            <w:tcW w:w="1417" w:type="dxa"/>
          </w:tcPr>
          <w:p w:rsidR="003C723F" w:rsidRPr="001D3D11" w:rsidRDefault="003C723F" w:rsidP="004D7BB7">
            <w:pPr>
              <w:rPr>
                <w:bCs/>
                <w:color w:val="000000"/>
                <w:lang w:val="lv-LV" w:eastAsia="lv-LV"/>
              </w:rPr>
            </w:pPr>
          </w:p>
        </w:tc>
        <w:tc>
          <w:tcPr>
            <w:tcW w:w="851" w:type="dxa"/>
            <w:shd w:val="clear" w:color="auto" w:fill="auto"/>
            <w:noWrap/>
            <w:vAlign w:val="center"/>
          </w:tcPr>
          <w:p w:rsidR="003C723F" w:rsidRPr="001D3D11" w:rsidRDefault="003C723F" w:rsidP="002D72AB">
            <w:pPr>
              <w:jc w:val="center"/>
              <w:rPr>
                <w:bCs/>
                <w:color w:val="000000"/>
                <w:lang w:val="lv-LV" w:eastAsia="lv-LV"/>
              </w:rPr>
            </w:pPr>
          </w:p>
        </w:tc>
        <w:tc>
          <w:tcPr>
            <w:tcW w:w="933" w:type="dxa"/>
            <w:shd w:val="clear" w:color="auto" w:fill="auto"/>
            <w:vAlign w:val="center"/>
          </w:tcPr>
          <w:p w:rsidR="003C723F" w:rsidRPr="001D3D11" w:rsidRDefault="003C723F" w:rsidP="004D7BB7">
            <w:pPr>
              <w:rPr>
                <w:bCs/>
                <w:color w:val="000000"/>
                <w:lang w:val="lv-LV" w:eastAsia="lv-LV"/>
              </w:rPr>
            </w:pPr>
          </w:p>
        </w:tc>
      </w:tr>
      <w:tr w:rsidR="00157B3C" w:rsidRPr="001D3D11" w:rsidTr="001073F1">
        <w:trPr>
          <w:trHeight w:val="284"/>
          <w:jc w:val="center"/>
        </w:trPr>
        <w:tc>
          <w:tcPr>
            <w:tcW w:w="1785" w:type="dxa"/>
          </w:tcPr>
          <w:p w:rsidR="001D3D11" w:rsidRPr="001D3D11" w:rsidRDefault="00157B3C" w:rsidP="00A50BD8">
            <w:pPr>
              <w:jc w:val="both"/>
              <w:rPr>
                <w:b/>
                <w:sz w:val="22"/>
                <w:szCs w:val="22"/>
                <w:u w:val="single"/>
                <w:lang w:val="lv-LV"/>
              </w:rPr>
            </w:pPr>
            <w:r w:rsidRPr="001D3D11">
              <w:rPr>
                <w:b/>
                <w:sz w:val="22"/>
                <w:szCs w:val="22"/>
                <w:u w:val="single"/>
                <w:lang w:val="lv-LV"/>
              </w:rPr>
              <w:lastRenderedPageBreak/>
              <w:t>2.</w:t>
            </w:r>
            <w:r w:rsidR="00A50BD8" w:rsidRPr="001D3D11">
              <w:rPr>
                <w:b/>
                <w:sz w:val="22"/>
                <w:szCs w:val="22"/>
                <w:u w:val="single"/>
                <w:lang w:val="lv-LV"/>
              </w:rPr>
              <w:t xml:space="preserve"> I</w:t>
            </w:r>
            <w:r w:rsidR="003C723F" w:rsidRPr="001D3D11">
              <w:rPr>
                <w:b/>
                <w:sz w:val="22"/>
                <w:szCs w:val="22"/>
                <w:u w:val="single"/>
                <w:lang w:val="lv-LV"/>
              </w:rPr>
              <w:t>epirkuma daļa</w:t>
            </w:r>
          </w:p>
          <w:p w:rsidR="00157B3C" w:rsidRPr="001D3D11" w:rsidRDefault="001D3D11" w:rsidP="003148E9">
            <w:pPr>
              <w:jc w:val="both"/>
              <w:rPr>
                <w:b/>
                <w:u w:val="single"/>
                <w:lang w:val="lv-LV"/>
              </w:rPr>
            </w:pPr>
            <w:r w:rsidRPr="001D3D11">
              <w:rPr>
                <w:color w:val="000000"/>
                <w:lang w:val="lv-LV"/>
              </w:rPr>
              <w:t>Mentora pakalpojumi „Mēbeļu galdniecības” nozarē</w:t>
            </w:r>
            <w:r w:rsidR="003148E9">
              <w:rPr>
                <w:color w:val="000000"/>
                <w:lang w:val="lv-LV"/>
              </w:rPr>
              <w:t>.</w:t>
            </w:r>
            <w:r w:rsidRPr="001D3D11">
              <w:rPr>
                <w:color w:val="000000"/>
                <w:lang w:val="lv-LV"/>
              </w:rPr>
              <w:t xml:space="preserve"> </w:t>
            </w:r>
          </w:p>
        </w:tc>
        <w:tc>
          <w:tcPr>
            <w:tcW w:w="4253" w:type="dxa"/>
            <w:shd w:val="clear" w:color="auto" w:fill="auto"/>
            <w:vAlign w:val="center"/>
          </w:tcPr>
          <w:p w:rsidR="001D3D11" w:rsidRPr="001D3D11" w:rsidRDefault="001D3D11" w:rsidP="003148E9">
            <w:pPr>
              <w:jc w:val="both"/>
              <w:rPr>
                <w:color w:val="000000"/>
                <w:lang w:val="lv-LV"/>
              </w:rPr>
            </w:pPr>
            <w:r w:rsidRPr="001D3D11">
              <w:rPr>
                <w:color w:val="000000"/>
                <w:lang w:val="lv-LV"/>
              </w:rPr>
              <w:t xml:space="preserve">Mentors ir Latvijas uzņēmējs, pieredzējis profesionālis Mēbeļu galdniecības nozarē, konsultants, kas ir uzkrājis nozīmīgu biznesa un organizācijas vadības pieredzi un ir gatavs tajā dalīties ar audzēkni(mentorējamo). </w:t>
            </w:r>
          </w:p>
          <w:p w:rsidR="001D3D11" w:rsidRPr="001D3D11" w:rsidRDefault="001D3D11" w:rsidP="003148E9">
            <w:pPr>
              <w:jc w:val="both"/>
              <w:rPr>
                <w:color w:val="000000"/>
                <w:lang w:val="lv-LV"/>
              </w:rPr>
            </w:pPr>
            <w:r w:rsidRPr="001D3D11">
              <w:rPr>
                <w:color w:val="000000"/>
                <w:lang w:val="lv-LV"/>
              </w:rPr>
              <w:t xml:space="preserve">Mentors, regulāri tiekoties ar audzēkni, atbalsta, palīdz, sniedz padomu, dalās praktiskās biznesa zināšanās un pieredzē ar audzēkni, lai, laika posmā no 2013.gada jūlija līdz 2014.gada martam, audzēknis veiksmīgi izstrādātu izvēlētās biznesa idejas biznesa plānu. </w:t>
            </w:r>
            <w:r w:rsidRPr="003148E9">
              <w:rPr>
                <w:color w:val="000000"/>
                <w:lang w:val="lv-LV"/>
              </w:rPr>
              <w:t>Mentora uzdevumi ir palīdzēt audzēknim izstrādāt biznesa plānu izvēlētajai tēmai, izvērtējot audzēkņa darbu un palīdzot meklēt uzlabojumus, dodot padomu un daloties ar idejām, aktīvi klausoties, diskutējot, jautājot, konstruktīvi kritizējot, norādot uz faktoriem, kam ir nepieciešama papildus izvērtēšana, iedziļinoties problēmās un palīdzot meklēt veidus, kā novērst problēmas.</w:t>
            </w:r>
          </w:p>
          <w:p w:rsidR="001D3D11" w:rsidRPr="003148E9" w:rsidRDefault="001D3D11" w:rsidP="003148E9">
            <w:pPr>
              <w:pStyle w:val="Style1"/>
              <w:numPr>
                <w:ilvl w:val="0"/>
                <w:numId w:val="0"/>
              </w:numPr>
              <w:rPr>
                <w:rFonts w:ascii="Times New Roman" w:eastAsia="Times New Roman" w:hAnsi="Times New Roman"/>
                <w:color w:val="000000"/>
                <w:sz w:val="24"/>
                <w:szCs w:val="24"/>
                <w:lang w:eastAsia="en-US"/>
              </w:rPr>
            </w:pPr>
            <w:r w:rsidRPr="003148E9">
              <w:rPr>
                <w:rFonts w:ascii="Times New Roman" w:eastAsia="Times New Roman" w:hAnsi="Times New Roman"/>
                <w:color w:val="000000"/>
                <w:sz w:val="24"/>
                <w:szCs w:val="24"/>
                <w:lang w:eastAsia="en-US"/>
              </w:rPr>
              <w:t xml:space="preserve">Mentors kopā ar audzēkni izstrādā sadarbības plānu un principus, nosakot tikšanās reizes, ilgumu un komunikāciju veidus, organizē audzēkņa vizīti uzņēmumā, piedalās Mentoringa programmas novērtēšanā un pārskata izstrādē, savlaicīgi ziņo Galvenajam mentoram par problēmām, kas var apgrūtināt Mentoringa programmas mērķu īstenošanu, organizē un vada </w:t>
            </w:r>
            <w:r w:rsidRPr="003148E9">
              <w:rPr>
                <w:rFonts w:ascii="Times New Roman" w:eastAsia="Times New Roman" w:hAnsi="Times New Roman"/>
                <w:color w:val="000000"/>
                <w:sz w:val="24"/>
                <w:szCs w:val="24"/>
                <w:lang w:eastAsia="en-US"/>
              </w:rPr>
              <w:lastRenderedPageBreak/>
              <w:t>„mentora lomu maiņu”, kuras laikā audzēknis kļūst par mentoru, bet mentors iejūtas audzēkņa lomā, pēc audzēkņa pieprasījuma sniegdz pietiekamu informāciju uzņēmuma profila izveidošanai, piedalās informatīvos pasākumos, kurus rīko Mentoringa programmas Galvenais Mentors.</w:t>
            </w:r>
          </w:p>
          <w:p w:rsidR="00157B3C" w:rsidRPr="003148E9" w:rsidRDefault="001D3D11" w:rsidP="003148E9">
            <w:pPr>
              <w:jc w:val="both"/>
              <w:rPr>
                <w:color w:val="000000"/>
                <w:lang w:val="lv-LV"/>
              </w:rPr>
            </w:pPr>
            <w:r w:rsidRPr="001D3D11">
              <w:rPr>
                <w:color w:val="000000"/>
                <w:lang w:val="lv-LV"/>
              </w:rPr>
              <w:t xml:space="preserve">Mentors ar audzēkni izmantojot individuālās tikšanās klātienē vai e-mentoringu, strādā 56 stundas, kuras plāno patstāvīgi, saskaņojot ar audzēkni. Mentors izstrādā Mentora programmas dienasgrāmatu, </w:t>
            </w:r>
            <w:r w:rsidRPr="003148E9">
              <w:rPr>
                <w:color w:val="000000"/>
                <w:lang w:val="lv-LV"/>
              </w:rPr>
              <w:t>kurā reģistrē tikšanās reizes, ilgumu, piezīmes un rekomendācijas par audzēkņa darba progresu.</w:t>
            </w:r>
          </w:p>
        </w:tc>
        <w:tc>
          <w:tcPr>
            <w:tcW w:w="1417" w:type="dxa"/>
            <w:vAlign w:val="center"/>
          </w:tcPr>
          <w:p w:rsidR="00157B3C" w:rsidRPr="001D3D11" w:rsidRDefault="00157B3C" w:rsidP="00CA016A">
            <w:pPr>
              <w:rPr>
                <w:bCs/>
                <w:color w:val="FF0000"/>
                <w:lang w:val="lv-LV" w:eastAsia="lv-LV"/>
              </w:rPr>
            </w:pPr>
          </w:p>
        </w:tc>
        <w:tc>
          <w:tcPr>
            <w:tcW w:w="851" w:type="dxa"/>
            <w:shd w:val="clear" w:color="auto" w:fill="auto"/>
            <w:noWrap/>
            <w:vAlign w:val="center"/>
          </w:tcPr>
          <w:p w:rsidR="00157B3C" w:rsidRPr="001D3D11" w:rsidRDefault="00157B3C" w:rsidP="002D72AB">
            <w:pPr>
              <w:jc w:val="center"/>
              <w:rPr>
                <w:bCs/>
                <w:color w:val="000000"/>
                <w:sz w:val="18"/>
                <w:szCs w:val="18"/>
                <w:lang w:val="lv-LV" w:eastAsia="lv-LV"/>
              </w:rPr>
            </w:pPr>
          </w:p>
        </w:tc>
        <w:tc>
          <w:tcPr>
            <w:tcW w:w="933" w:type="dxa"/>
            <w:shd w:val="clear" w:color="auto" w:fill="auto"/>
            <w:vAlign w:val="center"/>
          </w:tcPr>
          <w:p w:rsidR="00157B3C" w:rsidRPr="001D3D11" w:rsidRDefault="00157B3C" w:rsidP="004D7BB7">
            <w:pPr>
              <w:rPr>
                <w:bCs/>
                <w:color w:val="000000"/>
                <w:lang w:val="lv-LV" w:eastAsia="lv-LV"/>
              </w:rPr>
            </w:pPr>
          </w:p>
        </w:tc>
      </w:tr>
      <w:tr w:rsidR="00157B3C" w:rsidRPr="001D3D11" w:rsidTr="001073F1">
        <w:trPr>
          <w:trHeight w:val="284"/>
          <w:jc w:val="center"/>
        </w:trPr>
        <w:tc>
          <w:tcPr>
            <w:tcW w:w="8306" w:type="dxa"/>
            <w:gridSpan w:val="4"/>
          </w:tcPr>
          <w:p w:rsidR="00157B3C" w:rsidRPr="001D3D11" w:rsidRDefault="00157B3C" w:rsidP="004D7BB7">
            <w:pPr>
              <w:jc w:val="right"/>
              <w:rPr>
                <w:bCs/>
                <w:color w:val="000000"/>
                <w:lang w:val="lv-LV" w:eastAsia="lv-LV"/>
              </w:rPr>
            </w:pPr>
            <w:r w:rsidRPr="001D3D11">
              <w:rPr>
                <w:b/>
                <w:bCs/>
                <w:color w:val="000000"/>
                <w:sz w:val="22"/>
                <w:szCs w:val="22"/>
                <w:lang w:val="lv-LV"/>
              </w:rPr>
              <w:lastRenderedPageBreak/>
              <w:t xml:space="preserve">Kopējā cena </w:t>
            </w:r>
            <w:smartTag w:uri="schemas-tilde-lv/tildestengine" w:element="currency">
              <w:smartTagPr>
                <w:attr w:name="currency_text" w:val="LVL"/>
                <w:attr w:name="currency_value" w:val="1"/>
                <w:attr w:name="currency_key" w:val="LVL"/>
                <w:attr w:name="currency_id" w:val="48"/>
              </w:smartTagPr>
              <w:r w:rsidRPr="001D3D11">
                <w:rPr>
                  <w:b/>
                  <w:bCs/>
                  <w:color w:val="000000"/>
                  <w:sz w:val="22"/>
                  <w:szCs w:val="22"/>
                  <w:lang w:val="lv-LV"/>
                </w:rPr>
                <w:t>LVL</w:t>
              </w:r>
            </w:smartTag>
            <w:r w:rsidRPr="001D3D11">
              <w:rPr>
                <w:b/>
                <w:bCs/>
                <w:color w:val="000000"/>
                <w:sz w:val="22"/>
                <w:szCs w:val="22"/>
                <w:lang w:val="lv-LV"/>
              </w:rPr>
              <w:t xml:space="preserve"> (bez PVN)</w:t>
            </w:r>
          </w:p>
        </w:tc>
        <w:tc>
          <w:tcPr>
            <w:tcW w:w="933" w:type="dxa"/>
            <w:shd w:val="clear" w:color="auto" w:fill="auto"/>
            <w:vAlign w:val="center"/>
          </w:tcPr>
          <w:p w:rsidR="00157B3C" w:rsidRPr="001D3D11" w:rsidRDefault="00157B3C" w:rsidP="004D7BB7">
            <w:pPr>
              <w:jc w:val="right"/>
              <w:rPr>
                <w:bCs/>
                <w:color w:val="000000"/>
                <w:lang w:val="lv-LV" w:eastAsia="lv-LV"/>
              </w:rPr>
            </w:pPr>
          </w:p>
        </w:tc>
      </w:tr>
      <w:tr w:rsidR="00157B3C" w:rsidRPr="001D3D11" w:rsidTr="001073F1">
        <w:trPr>
          <w:trHeight w:val="284"/>
          <w:jc w:val="center"/>
        </w:trPr>
        <w:tc>
          <w:tcPr>
            <w:tcW w:w="8306" w:type="dxa"/>
            <w:gridSpan w:val="4"/>
          </w:tcPr>
          <w:p w:rsidR="00157B3C" w:rsidRPr="001D3D11" w:rsidRDefault="00157B3C" w:rsidP="004D7BB7">
            <w:pPr>
              <w:jc w:val="right"/>
              <w:rPr>
                <w:b/>
                <w:bCs/>
                <w:color w:val="000000"/>
                <w:lang w:val="lv-LV"/>
              </w:rPr>
            </w:pPr>
            <w:r w:rsidRPr="001D3D11">
              <w:rPr>
                <w:b/>
                <w:sz w:val="22"/>
                <w:szCs w:val="22"/>
                <w:lang w:val="lv-LV"/>
              </w:rPr>
              <w:t xml:space="preserve">PVN </w:t>
            </w:r>
            <w:smartTag w:uri="schemas-tilde-lv/tildestengine" w:element="currency">
              <w:smartTagPr>
                <w:attr w:name="currency_text" w:val="LVL"/>
                <w:attr w:name="currency_value" w:val="1"/>
                <w:attr w:name="currency_key" w:val="LVL"/>
                <w:attr w:name="currency_id" w:val="48"/>
              </w:smartTagPr>
              <w:r w:rsidRPr="001D3D11">
                <w:rPr>
                  <w:b/>
                  <w:sz w:val="22"/>
                  <w:szCs w:val="22"/>
                  <w:lang w:val="lv-LV"/>
                </w:rPr>
                <w:t>LVL</w:t>
              </w:r>
            </w:smartTag>
            <w:r w:rsidRPr="001D3D11">
              <w:rPr>
                <w:b/>
                <w:sz w:val="22"/>
                <w:szCs w:val="22"/>
                <w:lang w:val="lv-LV"/>
              </w:rPr>
              <w:t xml:space="preserve"> 21%</w:t>
            </w:r>
          </w:p>
        </w:tc>
        <w:tc>
          <w:tcPr>
            <w:tcW w:w="933" w:type="dxa"/>
            <w:shd w:val="clear" w:color="auto" w:fill="auto"/>
            <w:vAlign w:val="center"/>
          </w:tcPr>
          <w:p w:rsidR="00157B3C" w:rsidRPr="001D3D11" w:rsidRDefault="00157B3C" w:rsidP="004D7BB7">
            <w:pPr>
              <w:jc w:val="right"/>
              <w:rPr>
                <w:b/>
                <w:bCs/>
                <w:color w:val="000000"/>
                <w:lang w:val="lv-LV"/>
              </w:rPr>
            </w:pPr>
          </w:p>
        </w:tc>
      </w:tr>
      <w:tr w:rsidR="00157B3C" w:rsidRPr="001D3D11" w:rsidTr="001073F1">
        <w:trPr>
          <w:trHeight w:val="284"/>
          <w:jc w:val="center"/>
        </w:trPr>
        <w:tc>
          <w:tcPr>
            <w:tcW w:w="8306" w:type="dxa"/>
            <w:gridSpan w:val="4"/>
          </w:tcPr>
          <w:p w:rsidR="00157B3C" w:rsidRPr="001D3D11" w:rsidRDefault="00157B3C" w:rsidP="004D7BB7">
            <w:pPr>
              <w:jc w:val="right"/>
              <w:rPr>
                <w:b/>
                <w:bCs/>
                <w:color w:val="000000"/>
                <w:lang w:val="lv-LV"/>
              </w:rPr>
            </w:pPr>
            <w:r w:rsidRPr="001D3D11">
              <w:rPr>
                <w:b/>
                <w:sz w:val="22"/>
                <w:szCs w:val="22"/>
                <w:lang w:val="lv-LV"/>
              </w:rPr>
              <w:t xml:space="preserve">Kopēja cena </w:t>
            </w:r>
            <w:smartTag w:uri="schemas-tilde-lv/tildestengine" w:element="currency">
              <w:smartTagPr>
                <w:attr w:name="currency_text" w:val="LVL"/>
                <w:attr w:name="currency_value" w:val="1"/>
                <w:attr w:name="currency_key" w:val="LVL"/>
                <w:attr w:name="currency_id" w:val="48"/>
              </w:smartTagPr>
              <w:r w:rsidRPr="001D3D11">
                <w:rPr>
                  <w:b/>
                  <w:sz w:val="22"/>
                  <w:szCs w:val="22"/>
                  <w:lang w:val="lv-LV"/>
                </w:rPr>
                <w:t>LVL</w:t>
              </w:r>
            </w:smartTag>
            <w:r w:rsidRPr="001D3D11">
              <w:rPr>
                <w:b/>
                <w:sz w:val="22"/>
                <w:szCs w:val="22"/>
                <w:lang w:val="lv-LV"/>
              </w:rPr>
              <w:t xml:space="preserve"> (ar PVN)</w:t>
            </w:r>
          </w:p>
        </w:tc>
        <w:tc>
          <w:tcPr>
            <w:tcW w:w="933" w:type="dxa"/>
            <w:shd w:val="clear" w:color="auto" w:fill="auto"/>
            <w:vAlign w:val="center"/>
          </w:tcPr>
          <w:p w:rsidR="00157B3C" w:rsidRPr="001D3D11" w:rsidRDefault="00157B3C" w:rsidP="004D7BB7">
            <w:pPr>
              <w:jc w:val="right"/>
              <w:rPr>
                <w:b/>
                <w:bCs/>
                <w:color w:val="000000"/>
                <w:lang w:val="lv-LV"/>
              </w:rPr>
            </w:pPr>
          </w:p>
        </w:tc>
      </w:tr>
    </w:tbl>
    <w:p w:rsidR="00AA65E1" w:rsidRDefault="00AA65E1" w:rsidP="00054770">
      <w:pPr>
        <w:pStyle w:val="BodyText"/>
        <w:ind w:firstLine="720"/>
        <w:rPr>
          <w:color w:val="000000"/>
          <w:sz w:val="22"/>
          <w:szCs w:val="22"/>
          <w:lang w:val="lv-LV"/>
        </w:rPr>
      </w:pPr>
    </w:p>
    <w:p w:rsidR="00054770" w:rsidRPr="00743462" w:rsidRDefault="00054770" w:rsidP="00054770">
      <w:pPr>
        <w:pStyle w:val="BodyText"/>
        <w:ind w:firstLine="720"/>
        <w:rPr>
          <w:color w:val="000000"/>
          <w:sz w:val="22"/>
          <w:szCs w:val="22"/>
          <w:lang w:val="lv-LV"/>
        </w:rPr>
      </w:pPr>
      <w:r w:rsidRPr="00743462">
        <w:rPr>
          <w:color w:val="000000"/>
          <w:sz w:val="22"/>
          <w:szCs w:val="22"/>
          <w:lang w:val="lv-LV"/>
        </w:rPr>
        <w:t>Ar šo apstiprinām un garantējam:</w:t>
      </w:r>
    </w:p>
    <w:p w:rsidR="00054770" w:rsidRDefault="00054770" w:rsidP="00054770">
      <w:pPr>
        <w:pStyle w:val="BodyText"/>
        <w:widowControl w:val="0"/>
        <w:autoSpaceDE w:val="0"/>
        <w:autoSpaceDN w:val="0"/>
        <w:adjustRightInd w:val="0"/>
        <w:spacing w:after="0"/>
        <w:ind w:firstLine="720"/>
        <w:jc w:val="both"/>
        <w:rPr>
          <w:sz w:val="22"/>
          <w:szCs w:val="22"/>
          <w:lang w:val="lv-LV"/>
        </w:rPr>
      </w:pPr>
      <w:r w:rsidRPr="00743462">
        <w:rPr>
          <w:sz w:val="22"/>
          <w:szCs w:val="22"/>
          <w:lang w:val="lv-LV"/>
        </w:rPr>
        <w:t>1) sniegto ziņu patiesumu un precizitāti;</w:t>
      </w:r>
    </w:p>
    <w:p w:rsidR="001D3D11" w:rsidRPr="00743462" w:rsidRDefault="001D3D11" w:rsidP="00054770">
      <w:pPr>
        <w:pStyle w:val="BodyText"/>
        <w:widowControl w:val="0"/>
        <w:autoSpaceDE w:val="0"/>
        <w:autoSpaceDN w:val="0"/>
        <w:adjustRightInd w:val="0"/>
        <w:spacing w:after="0"/>
        <w:ind w:firstLine="720"/>
        <w:jc w:val="both"/>
        <w:rPr>
          <w:sz w:val="22"/>
          <w:szCs w:val="22"/>
          <w:lang w:val="lv-LV"/>
        </w:rPr>
      </w:pPr>
    </w:p>
    <w:p w:rsidR="00054770" w:rsidRPr="00743462" w:rsidRDefault="00054770" w:rsidP="00054770">
      <w:pPr>
        <w:jc w:val="center"/>
        <w:rPr>
          <w:color w:val="000000"/>
          <w:lang w:val="lv-LV"/>
        </w:rPr>
      </w:pPr>
    </w:p>
    <w:p w:rsidR="00054770" w:rsidRPr="00743462" w:rsidRDefault="00054770" w:rsidP="00054770">
      <w:pPr>
        <w:jc w:val="center"/>
        <w:rPr>
          <w:color w:val="000000"/>
          <w:lang w:val="lv-LV"/>
        </w:rPr>
      </w:pPr>
      <w:r w:rsidRPr="00743462">
        <w:rPr>
          <w:color w:val="000000"/>
          <w:lang w:val="lv-LV"/>
        </w:rPr>
        <w:t>_______________</w:t>
      </w:r>
      <w:r w:rsidRPr="00743462">
        <w:rPr>
          <w:color w:val="000000"/>
          <w:lang w:val="lv-LV"/>
        </w:rPr>
        <w:tab/>
        <w:t xml:space="preserve"> _________________</w:t>
      </w:r>
      <w:r w:rsidRPr="00743462">
        <w:rPr>
          <w:color w:val="000000"/>
          <w:lang w:val="lv-LV"/>
        </w:rPr>
        <w:tab/>
        <w:t xml:space="preserve">        _______________</w:t>
      </w:r>
      <w:r w:rsidRPr="00743462">
        <w:rPr>
          <w:color w:val="000000"/>
          <w:lang w:val="lv-LV"/>
        </w:rPr>
        <w:tab/>
      </w:r>
    </w:p>
    <w:p w:rsidR="00054770" w:rsidRPr="00743462" w:rsidRDefault="00A50BD8" w:rsidP="00054770">
      <w:pPr>
        <w:pStyle w:val="BodyText"/>
        <w:spacing w:after="0"/>
        <w:rPr>
          <w:color w:val="000000"/>
          <w:sz w:val="20"/>
          <w:szCs w:val="20"/>
          <w:lang w:val="lv-LV"/>
        </w:rPr>
      </w:pPr>
      <w:r w:rsidRPr="00743462">
        <w:rPr>
          <w:i/>
          <w:iCs/>
          <w:color w:val="000000"/>
          <w:sz w:val="20"/>
          <w:szCs w:val="20"/>
          <w:lang w:val="lv-LV"/>
        </w:rPr>
        <w:t xml:space="preserve">                         </w:t>
      </w:r>
      <w:r w:rsidRPr="00743462">
        <w:rPr>
          <w:i/>
          <w:iCs/>
          <w:color w:val="000000"/>
          <w:sz w:val="20"/>
          <w:szCs w:val="20"/>
          <w:lang w:val="lv-LV"/>
        </w:rPr>
        <w:tab/>
      </w:r>
      <w:r w:rsidR="00D25059" w:rsidRPr="00743462">
        <w:rPr>
          <w:i/>
          <w:iCs/>
          <w:color w:val="000000"/>
          <w:sz w:val="20"/>
          <w:szCs w:val="20"/>
          <w:lang w:val="lv-LV"/>
        </w:rPr>
        <w:t>Amats</w:t>
      </w:r>
      <w:r w:rsidR="00054770" w:rsidRPr="00743462">
        <w:rPr>
          <w:i/>
          <w:iCs/>
          <w:color w:val="000000"/>
          <w:sz w:val="20"/>
          <w:szCs w:val="20"/>
          <w:lang w:val="lv-LV"/>
        </w:rPr>
        <w:tab/>
        <w:t xml:space="preserve">                                   </w:t>
      </w:r>
      <w:r w:rsidR="00D25059" w:rsidRPr="00743462">
        <w:rPr>
          <w:i/>
          <w:iCs/>
          <w:color w:val="000000"/>
          <w:sz w:val="20"/>
          <w:szCs w:val="20"/>
          <w:lang w:val="lv-LV"/>
        </w:rPr>
        <w:t>Paraksts</w:t>
      </w:r>
      <w:r w:rsidR="00054770" w:rsidRPr="00743462">
        <w:rPr>
          <w:i/>
          <w:iCs/>
          <w:color w:val="000000"/>
          <w:sz w:val="20"/>
          <w:szCs w:val="20"/>
          <w:lang w:val="lv-LV"/>
        </w:rPr>
        <w:t xml:space="preserve">                 </w:t>
      </w:r>
      <w:r w:rsidR="00D25059" w:rsidRPr="00743462">
        <w:rPr>
          <w:i/>
          <w:iCs/>
          <w:color w:val="000000"/>
          <w:sz w:val="20"/>
          <w:szCs w:val="20"/>
          <w:lang w:val="lv-LV"/>
        </w:rPr>
        <w:t xml:space="preserve">                Vārds, Uzvārds</w:t>
      </w:r>
      <w:r w:rsidR="00054770" w:rsidRPr="00743462">
        <w:rPr>
          <w:i/>
          <w:iCs/>
          <w:color w:val="000000"/>
          <w:sz w:val="20"/>
          <w:szCs w:val="20"/>
          <w:lang w:val="lv-LV"/>
        </w:rPr>
        <w:tab/>
      </w:r>
    </w:p>
    <w:p w:rsidR="00D25059" w:rsidRPr="00743462" w:rsidRDefault="00D25059" w:rsidP="00054770">
      <w:pPr>
        <w:rPr>
          <w:i/>
          <w:iCs/>
          <w:color w:val="000000"/>
          <w:sz w:val="20"/>
          <w:szCs w:val="20"/>
          <w:lang w:val="lv-LV"/>
        </w:rPr>
      </w:pPr>
    </w:p>
    <w:p w:rsidR="00054770" w:rsidRPr="00743462" w:rsidRDefault="00D25059" w:rsidP="00054770">
      <w:pPr>
        <w:rPr>
          <w:color w:val="000000"/>
          <w:lang w:val="lv-LV"/>
        </w:rPr>
      </w:pPr>
      <w:r w:rsidRPr="00743462">
        <w:rPr>
          <w:i/>
          <w:iCs/>
          <w:color w:val="000000"/>
          <w:sz w:val="20"/>
          <w:szCs w:val="20"/>
          <w:lang w:val="lv-LV"/>
        </w:rPr>
        <w:t>Datums</w:t>
      </w:r>
    </w:p>
    <w:p w:rsidR="00AD0E77" w:rsidRPr="00D25059" w:rsidRDefault="00AD0E77">
      <w:pPr>
        <w:rPr>
          <w:lang w:val="lv-LV"/>
        </w:rPr>
      </w:pPr>
    </w:p>
    <w:sectPr w:rsidR="00AD0E77" w:rsidRPr="00D25059" w:rsidSect="006A4092">
      <w:footerReference w:type="even"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60" w:rsidRDefault="00590E60" w:rsidP="004F639D">
      <w:r>
        <w:separator/>
      </w:r>
    </w:p>
  </w:endnote>
  <w:endnote w:type="continuationSeparator" w:id="0">
    <w:p w:rsidR="00590E60" w:rsidRDefault="00590E60" w:rsidP="004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ymbolMT">
    <w:altName w:val="Times New Roman"/>
    <w:panose1 w:val="00000000000000000000"/>
    <w:charset w:val="BA"/>
    <w:family w:val="auto"/>
    <w:notTrueType/>
    <w:pitch w:val="default"/>
    <w:sig w:usb0="00000001"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Zurich Win95BT">
    <w:altName w:val="Trebuchet MS"/>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FF" w:rsidRDefault="00853E9B" w:rsidP="00A33D26">
    <w:pPr>
      <w:pStyle w:val="Footer"/>
      <w:framePr w:wrap="around" w:vAnchor="text" w:hAnchor="margin" w:xAlign="right" w:y="1"/>
      <w:rPr>
        <w:rStyle w:val="PageNumber"/>
      </w:rPr>
    </w:pPr>
    <w:r>
      <w:rPr>
        <w:rStyle w:val="PageNumber"/>
      </w:rPr>
      <w:fldChar w:fldCharType="begin"/>
    </w:r>
    <w:r w:rsidR="008A70CA">
      <w:rPr>
        <w:rStyle w:val="PageNumber"/>
      </w:rPr>
      <w:instrText xml:space="preserve">PAGE  </w:instrText>
    </w:r>
    <w:r>
      <w:rPr>
        <w:rStyle w:val="PageNumber"/>
      </w:rPr>
      <w:fldChar w:fldCharType="end"/>
    </w:r>
  </w:p>
  <w:p w:rsidR="00F90FFF" w:rsidRDefault="00880B55" w:rsidP="00A33D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FF" w:rsidRDefault="00853E9B">
    <w:pPr>
      <w:pStyle w:val="Footer"/>
      <w:jc w:val="right"/>
    </w:pPr>
    <w:r>
      <w:fldChar w:fldCharType="begin"/>
    </w:r>
    <w:r w:rsidR="008A70CA">
      <w:instrText xml:space="preserve"> PAGE   \* MERGEFORMAT </w:instrText>
    </w:r>
    <w:r>
      <w:fldChar w:fldCharType="separate"/>
    </w:r>
    <w:r w:rsidR="00880B55">
      <w:rPr>
        <w:noProof/>
      </w:rPr>
      <w:t>3</w:t>
    </w:r>
    <w:r>
      <w:fldChar w:fldCharType="end"/>
    </w:r>
  </w:p>
  <w:p w:rsidR="00F90FFF" w:rsidRPr="002F1C04" w:rsidRDefault="00880B55" w:rsidP="00A33D26">
    <w:pPr>
      <w:pStyle w:val="Foote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FF" w:rsidRDefault="00853E9B">
    <w:pPr>
      <w:pStyle w:val="Footer"/>
      <w:jc w:val="right"/>
    </w:pPr>
    <w:r>
      <w:fldChar w:fldCharType="begin"/>
    </w:r>
    <w:r w:rsidR="008A70CA">
      <w:instrText xml:space="preserve"> PAGE   \* MERGEFORMAT </w:instrText>
    </w:r>
    <w:r>
      <w:fldChar w:fldCharType="separate"/>
    </w:r>
    <w:r w:rsidR="00880B55">
      <w:rPr>
        <w:noProof/>
      </w:rPr>
      <w:t>1</w:t>
    </w:r>
    <w:r>
      <w:fldChar w:fldCharType="end"/>
    </w:r>
  </w:p>
  <w:p w:rsidR="00F90FFF" w:rsidRDefault="00880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60" w:rsidRDefault="00590E60" w:rsidP="004F639D">
      <w:r>
        <w:separator/>
      </w:r>
    </w:p>
  </w:footnote>
  <w:footnote w:type="continuationSeparator" w:id="0">
    <w:p w:rsidR="00590E60" w:rsidRDefault="00590E60" w:rsidP="004F6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AC5"/>
    <w:multiLevelType w:val="hybridMultilevel"/>
    <w:tmpl w:val="A3846DCC"/>
    <w:lvl w:ilvl="0" w:tplc="957E74EC">
      <w:start w:val="1"/>
      <w:numFmt w:val="bullet"/>
      <w:pStyle w:val="Style1"/>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FC710B3"/>
    <w:multiLevelType w:val="hybridMultilevel"/>
    <w:tmpl w:val="F2AA2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E0C2481"/>
    <w:multiLevelType w:val="hybridMultilevel"/>
    <w:tmpl w:val="9DAA31C4"/>
    <w:lvl w:ilvl="0" w:tplc="04260001">
      <w:start w:val="1"/>
      <w:numFmt w:val="bullet"/>
      <w:lvlText w:val=""/>
      <w:lvlJc w:val="left"/>
      <w:pPr>
        <w:ind w:left="720" w:hanging="360"/>
      </w:pPr>
      <w:rPr>
        <w:rFonts w:ascii="Symbol" w:hAnsi="Symbol" w:hint="default"/>
      </w:rPr>
    </w:lvl>
    <w:lvl w:ilvl="1" w:tplc="AA10AA40">
      <w:start w:val="5"/>
      <w:numFmt w:val="bullet"/>
      <w:lvlText w:val="•"/>
      <w:lvlJc w:val="left"/>
      <w:pPr>
        <w:ind w:left="1440" w:hanging="360"/>
      </w:pPr>
      <w:rPr>
        <w:rFonts w:ascii="Calibri" w:eastAsiaTheme="minorHAnsi" w:hAnsi="Calibri" w:cs="SymbolMT"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660628B"/>
    <w:multiLevelType w:val="hybridMultilevel"/>
    <w:tmpl w:val="848EA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70"/>
    <w:rsid w:val="00032D72"/>
    <w:rsid w:val="00050E90"/>
    <w:rsid w:val="00054770"/>
    <w:rsid w:val="00087AA9"/>
    <w:rsid w:val="001073F1"/>
    <w:rsid w:val="001305CA"/>
    <w:rsid w:val="00157B3C"/>
    <w:rsid w:val="00186D87"/>
    <w:rsid w:val="001D3D11"/>
    <w:rsid w:val="00240086"/>
    <w:rsid w:val="002B553D"/>
    <w:rsid w:val="002B5F39"/>
    <w:rsid w:val="002D72AB"/>
    <w:rsid w:val="003148E9"/>
    <w:rsid w:val="00365DB7"/>
    <w:rsid w:val="003741E6"/>
    <w:rsid w:val="00375243"/>
    <w:rsid w:val="003C723F"/>
    <w:rsid w:val="00441BCA"/>
    <w:rsid w:val="00454BBE"/>
    <w:rsid w:val="004566CC"/>
    <w:rsid w:val="0047251A"/>
    <w:rsid w:val="0047408D"/>
    <w:rsid w:val="00484D95"/>
    <w:rsid w:val="004F639D"/>
    <w:rsid w:val="00501A2A"/>
    <w:rsid w:val="005101F0"/>
    <w:rsid w:val="00567370"/>
    <w:rsid w:val="00590E60"/>
    <w:rsid w:val="005A1353"/>
    <w:rsid w:val="005A771B"/>
    <w:rsid w:val="005B0A13"/>
    <w:rsid w:val="005E1ADA"/>
    <w:rsid w:val="005F6FBA"/>
    <w:rsid w:val="00652C6F"/>
    <w:rsid w:val="006A4092"/>
    <w:rsid w:val="00700425"/>
    <w:rsid w:val="007009E2"/>
    <w:rsid w:val="007029EA"/>
    <w:rsid w:val="00743462"/>
    <w:rsid w:val="00756153"/>
    <w:rsid w:val="00786AAB"/>
    <w:rsid w:val="007B6DAC"/>
    <w:rsid w:val="00827D7C"/>
    <w:rsid w:val="00853E9B"/>
    <w:rsid w:val="008543DA"/>
    <w:rsid w:val="008578B4"/>
    <w:rsid w:val="0087747E"/>
    <w:rsid w:val="00880B55"/>
    <w:rsid w:val="00887AE0"/>
    <w:rsid w:val="008A70CA"/>
    <w:rsid w:val="0097194A"/>
    <w:rsid w:val="009835CB"/>
    <w:rsid w:val="00984E81"/>
    <w:rsid w:val="00992147"/>
    <w:rsid w:val="00995D21"/>
    <w:rsid w:val="009A706C"/>
    <w:rsid w:val="009C3D97"/>
    <w:rsid w:val="00A013F8"/>
    <w:rsid w:val="00A266E6"/>
    <w:rsid w:val="00A4505B"/>
    <w:rsid w:val="00A50BD8"/>
    <w:rsid w:val="00A92913"/>
    <w:rsid w:val="00AA65E1"/>
    <w:rsid w:val="00AD0E77"/>
    <w:rsid w:val="00B12A22"/>
    <w:rsid w:val="00B479A6"/>
    <w:rsid w:val="00BC48C6"/>
    <w:rsid w:val="00BF5DE4"/>
    <w:rsid w:val="00C45072"/>
    <w:rsid w:val="00CA5A25"/>
    <w:rsid w:val="00CC05FF"/>
    <w:rsid w:val="00CD4DB3"/>
    <w:rsid w:val="00CE3E73"/>
    <w:rsid w:val="00D25059"/>
    <w:rsid w:val="00D53A0F"/>
    <w:rsid w:val="00DC122F"/>
    <w:rsid w:val="00DC56A8"/>
    <w:rsid w:val="00DD78DB"/>
    <w:rsid w:val="00DE6417"/>
    <w:rsid w:val="00DF2C01"/>
    <w:rsid w:val="00E10C60"/>
    <w:rsid w:val="00E210C4"/>
    <w:rsid w:val="00E6552E"/>
    <w:rsid w:val="00EB4C00"/>
    <w:rsid w:val="00F055AA"/>
    <w:rsid w:val="00F06886"/>
    <w:rsid w:val="00F41DFF"/>
    <w:rsid w:val="00F72909"/>
    <w:rsid w:val="00F805F9"/>
    <w:rsid w:val="00FA0BAA"/>
    <w:rsid w:val="00FD5F54"/>
    <w:rsid w:val="00FE19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70"/>
    <w:pPr>
      <w:spacing w:after="0" w:line="240" w:lineRule="auto"/>
      <w:ind w:firstLine="0"/>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827D7C"/>
    <w:pPr>
      <w:spacing w:before="600" w:line="360" w:lineRule="auto"/>
      <w:outlineLvl w:val="0"/>
    </w:pPr>
    <w:rPr>
      <w:rFonts w:asciiTheme="majorHAnsi" w:eastAsiaTheme="majorEastAsia" w:hAnsiTheme="majorHAnsi" w:cstheme="majorBidi"/>
      <w:b/>
      <w:bCs/>
      <w:i/>
      <w:iCs/>
      <w:sz w:val="32"/>
      <w:szCs w:val="32"/>
      <w:lang w:val="en-US" w:bidi="en-US"/>
    </w:rPr>
  </w:style>
  <w:style w:type="paragraph" w:styleId="Heading2">
    <w:name w:val="heading 2"/>
    <w:basedOn w:val="Normal"/>
    <w:next w:val="Normal"/>
    <w:link w:val="Heading2Char"/>
    <w:uiPriority w:val="9"/>
    <w:unhideWhenUsed/>
    <w:qFormat/>
    <w:rsid w:val="00827D7C"/>
    <w:pPr>
      <w:spacing w:before="320" w:line="360" w:lineRule="auto"/>
      <w:outlineLvl w:val="1"/>
    </w:pPr>
    <w:rPr>
      <w:rFonts w:asciiTheme="majorHAnsi" w:eastAsiaTheme="majorEastAsia" w:hAnsiTheme="majorHAnsi" w:cstheme="majorBidi"/>
      <w:b/>
      <w:bCs/>
      <w:i/>
      <w:iCs/>
      <w:sz w:val="28"/>
      <w:szCs w:val="28"/>
      <w:lang w:val="en-US" w:bidi="en-US"/>
    </w:rPr>
  </w:style>
  <w:style w:type="paragraph" w:styleId="Heading3">
    <w:name w:val="heading 3"/>
    <w:basedOn w:val="Normal"/>
    <w:next w:val="Normal"/>
    <w:link w:val="Heading3Char"/>
    <w:uiPriority w:val="9"/>
    <w:unhideWhenUsed/>
    <w:qFormat/>
    <w:rsid w:val="00827D7C"/>
    <w:pPr>
      <w:spacing w:before="320" w:line="360" w:lineRule="auto"/>
      <w:outlineLvl w:val="2"/>
    </w:pPr>
    <w:rPr>
      <w:rFonts w:asciiTheme="majorHAnsi" w:eastAsiaTheme="majorEastAsia" w:hAnsiTheme="majorHAnsi" w:cstheme="majorBidi"/>
      <w:b/>
      <w:bCs/>
      <w:i/>
      <w:iCs/>
      <w:sz w:val="26"/>
      <w:szCs w:val="26"/>
      <w:lang w:val="en-US" w:bidi="en-US"/>
    </w:rPr>
  </w:style>
  <w:style w:type="paragraph" w:styleId="Heading4">
    <w:name w:val="heading 4"/>
    <w:basedOn w:val="Normal"/>
    <w:next w:val="Normal"/>
    <w:link w:val="Heading4Char"/>
    <w:uiPriority w:val="9"/>
    <w:unhideWhenUsed/>
    <w:qFormat/>
    <w:rsid w:val="00827D7C"/>
    <w:pPr>
      <w:spacing w:before="280" w:line="360" w:lineRule="auto"/>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unhideWhenUsed/>
    <w:qFormat/>
    <w:rsid w:val="00827D7C"/>
    <w:pPr>
      <w:spacing w:before="280" w:line="360" w:lineRule="auto"/>
      <w:outlineLvl w:val="4"/>
    </w:pPr>
    <w:rPr>
      <w:rFonts w:asciiTheme="majorHAnsi" w:eastAsiaTheme="majorEastAsia" w:hAnsiTheme="majorHAnsi" w:cstheme="majorBidi"/>
      <w:b/>
      <w:bCs/>
      <w:i/>
      <w:iCs/>
      <w:sz w:val="22"/>
      <w:szCs w:val="22"/>
      <w:lang w:val="en-US" w:bidi="en-US"/>
    </w:rPr>
  </w:style>
  <w:style w:type="paragraph" w:styleId="Heading6">
    <w:name w:val="heading 6"/>
    <w:basedOn w:val="Normal"/>
    <w:next w:val="Normal"/>
    <w:link w:val="Heading6Char"/>
    <w:uiPriority w:val="9"/>
    <w:unhideWhenUsed/>
    <w:qFormat/>
    <w:rsid w:val="00827D7C"/>
    <w:pPr>
      <w:spacing w:before="280" w:after="80" w:line="360" w:lineRule="auto"/>
      <w:outlineLvl w:val="5"/>
    </w:pPr>
    <w:rPr>
      <w:rFonts w:asciiTheme="majorHAnsi" w:eastAsiaTheme="majorEastAsia" w:hAnsiTheme="majorHAnsi" w:cstheme="majorBidi"/>
      <w:b/>
      <w:bCs/>
      <w:i/>
      <w:iCs/>
      <w:sz w:val="22"/>
      <w:szCs w:val="22"/>
      <w:lang w:val="en-US" w:bidi="en-US"/>
    </w:rPr>
  </w:style>
  <w:style w:type="paragraph" w:styleId="Heading7">
    <w:name w:val="heading 7"/>
    <w:basedOn w:val="Normal"/>
    <w:next w:val="Normal"/>
    <w:link w:val="Heading7Char"/>
    <w:uiPriority w:val="99"/>
    <w:unhideWhenUsed/>
    <w:qFormat/>
    <w:rsid w:val="00827D7C"/>
    <w:pPr>
      <w:spacing w:before="280" w:line="360" w:lineRule="auto"/>
      <w:outlineLvl w:val="6"/>
    </w:pPr>
    <w:rPr>
      <w:rFonts w:asciiTheme="majorHAnsi" w:eastAsiaTheme="majorEastAsia" w:hAnsiTheme="majorHAnsi" w:cstheme="majorBidi"/>
      <w:b/>
      <w:bCs/>
      <w:i/>
      <w:iCs/>
      <w:sz w:val="20"/>
      <w:szCs w:val="20"/>
      <w:lang w:val="en-US" w:bidi="en-US"/>
    </w:rPr>
  </w:style>
  <w:style w:type="paragraph" w:styleId="Heading8">
    <w:name w:val="heading 8"/>
    <w:basedOn w:val="Normal"/>
    <w:next w:val="Normal"/>
    <w:link w:val="Heading8Char"/>
    <w:uiPriority w:val="9"/>
    <w:unhideWhenUsed/>
    <w:qFormat/>
    <w:rsid w:val="00827D7C"/>
    <w:pPr>
      <w:spacing w:before="280" w:line="360" w:lineRule="auto"/>
      <w:outlineLvl w:val="7"/>
    </w:pPr>
    <w:rPr>
      <w:rFonts w:asciiTheme="majorHAnsi" w:eastAsiaTheme="majorEastAsia" w:hAnsiTheme="majorHAnsi" w:cstheme="majorBidi"/>
      <w:b/>
      <w:bCs/>
      <w:i/>
      <w:iCs/>
      <w:sz w:val="18"/>
      <w:szCs w:val="18"/>
      <w:lang w:val="en-US" w:bidi="en-US"/>
    </w:rPr>
  </w:style>
  <w:style w:type="paragraph" w:styleId="Heading9">
    <w:name w:val="heading 9"/>
    <w:basedOn w:val="Normal"/>
    <w:next w:val="Normal"/>
    <w:link w:val="Heading9Char"/>
    <w:uiPriority w:val="9"/>
    <w:unhideWhenUsed/>
    <w:qFormat/>
    <w:rsid w:val="00827D7C"/>
    <w:pPr>
      <w:spacing w:before="280" w:line="360" w:lineRule="auto"/>
      <w:outlineLvl w:val="8"/>
    </w:pPr>
    <w:rPr>
      <w:rFonts w:asciiTheme="majorHAnsi" w:eastAsiaTheme="majorEastAsia" w:hAnsiTheme="majorHAnsi" w:cstheme="majorBidi"/>
      <w:i/>
      <w:i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7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827D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827D7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827D7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827D7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827D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9"/>
    <w:rsid w:val="00827D7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827D7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827D7C"/>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827D7C"/>
    <w:pPr>
      <w:spacing w:after="240"/>
    </w:pPr>
    <w:rPr>
      <w:rFonts w:asciiTheme="majorHAnsi" w:eastAsiaTheme="majorEastAsia" w:hAnsiTheme="majorHAnsi" w:cstheme="majorBidi"/>
      <w:b/>
      <w:bCs/>
      <w:i/>
      <w:iCs/>
      <w:spacing w:val="10"/>
      <w:sz w:val="60"/>
      <w:szCs w:val="60"/>
      <w:lang w:val="en-US" w:bidi="en-US"/>
    </w:rPr>
  </w:style>
  <w:style w:type="character" w:customStyle="1" w:styleId="TitleChar">
    <w:name w:val="Title Char"/>
    <w:basedOn w:val="DefaultParagraphFont"/>
    <w:link w:val="Title"/>
    <w:uiPriority w:val="10"/>
    <w:rsid w:val="00827D7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27D7C"/>
    <w:pPr>
      <w:spacing w:after="320" w:line="480" w:lineRule="auto"/>
      <w:ind w:firstLine="360"/>
      <w:jc w:val="right"/>
    </w:pPr>
    <w:rPr>
      <w:rFonts w:asciiTheme="minorHAnsi" w:eastAsiaTheme="minorHAnsi" w:hAnsiTheme="minorHAnsi" w:cstheme="minorBidi"/>
      <w:i/>
      <w:iCs/>
      <w:color w:val="808080" w:themeColor="text1" w:themeTint="7F"/>
      <w:spacing w:val="10"/>
      <w:lang w:val="en-US" w:bidi="en-US"/>
    </w:rPr>
  </w:style>
  <w:style w:type="character" w:customStyle="1" w:styleId="SubtitleChar">
    <w:name w:val="Subtitle Char"/>
    <w:basedOn w:val="DefaultParagraphFont"/>
    <w:link w:val="Subtitle"/>
    <w:uiPriority w:val="11"/>
    <w:rsid w:val="00827D7C"/>
    <w:rPr>
      <w:i/>
      <w:iCs/>
      <w:color w:val="808080" w:themeColor="text1" w:themeTint="7F"/>
      <w:spacing w:val="10"/>
      <w:sz w:val="24"/>
      <w:szCs w:val="24"/>
    </w:rPr>
  </w:style>
  <w:style w:type="character" w:styleId="Strong">
    <w:name w:val="Strong"/>
    <w:basedOn w:val="DefaultParagraphFont"/>
    <w:uiPriority w:val="22"/>
    <w:qFormat/>
    <w:rsid w:val="00827D7C"/>
    <w:rPr>
      <w:b/>
      <w:bCs/>
      <w:spacing w:val="0"/>
    </w:rPr>
  </w:style>
  <w:style w:type="paragraph" w:customStyle="1" w:styleId="1">
    <w:name w:val="Абзац списка1"/>
    <w:basedOn w:val="Normal"/>
    <w:rsid w:val="00501A2A"/>
    <w:pPr>
      <w:ind w:left="720"/>
      <w:contextualSpacing/>
    </w:pPr>
    <w:rPr>
      <w:rFonts w:ascii="Arial" w:eastAsia="Calibri" w:hAnsi="Arial"/>
      <w:noProof/>
      <w:sz w:val="20"/>
      <w:szCs w:val="20"/>
    </w:rPr>
  </w:style>
  <w:style w:type="paragraph" w:styleId="Caption">
    <w:name w:val="caption"/>
    <w:basedOn w:val="Normal"/>
    <w:next w:val="Normal"/>
    <w:uiPriority w:val="35"/>
    <w:semiHidden/>
    <w:unhideWhenUsed/>
    <w:qFormat/>
    <w:rsid w:val="00827D7C"/>
    <w:pPr>
      <w:spacing w:after="240" w:line="480" w:lineRule="auto"/>
      <w:ind w:firstLine="360"/>
    </w:pPr>
    <w:rPr>
      <w:rFonts w:asciiTheme="minorHAnsi" w:eastAsiaTheme="minorHAnsi" w:hAnsiTheme="minorHAnsi" w:cstheme="minorBidi"/>
      <w:b/>
      <w:bCs/>
      <w:sz w:val="18"/>
      <w:szCs w:val="18"/>
      <w:lang w:val="en-US" w:bidi="en-US"/>
    </w:rPr>
  </w:style>
  <w:style w:type="character" w:styleId="Emphasis">
    <w:name w:val="Emphasis"/>
    <w:uiPriority w:val="20"/>
    <w:qFormat/>
    <w:rsid w:val="00827D7C"/>
    <w:rPr>
      <w:b/>
      <w:bCs/>
      <w:i/>
      <w:iCs/>
      <w:color w:val="auto"/>
    </w:rPr>
  </w:style>
  <w:style w:type="paragraph" w:styleId="NoSpacing">
    <w:name w:val="No Spacing"/>
    <w:basedOn w:val="Normal"/>
    <w:uiPriority w:val="1"/>
    <w:qFormat/>
    <w:rsid w:val="00827D7C"/>
    <w:rPr>
      <w:rFonts w:asciiTheme="minorHAnsi" w:eastAsiaTheme="minorHAnsi" w:hAnsiTheme="minorHAnsi" w:cstheme="minorBidi"/>
      <w:sz w:val="22"/>
      <w:szCs w:val="22"/>
      <w:lang w:val="en-US" w:bidi="en-US"/>
    </w:rPr>
  </w:style>
  <w:style w:type="paragraph" w:styleId="ListParagraph">
    <w:name w:val="List Paragraph"/>
    <w:basedOn w:val="Normal"/>
    <w:link w:val="ListParagraphChar"/>
    <w:uiPriority w:val="34"/>
    <w:qFormat/>
    <w:rsid w:val="00827D7C"/>
    <w:pPr>
      <w:spacing w:after="240" w:line="480" w:lineRule="auto"/>
      <w:ind w:left="720" w:firstLine="36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827D7C"/>
    <w:pPr>
      <w:spacing w:after="240" w:line="480" w:lineRule="auto"/>
      <w:ind w:firstLine="360"/>
    </w:pPr>
    <w:rPr>
      <w:rFonts w:asciiTheme="minorHAnsi" w:eastAsiaTheme="minorHAnsi" w:hAnsiTheme="minorHAnsi" w:cstheme="minorBidi"/>
      <w:color w:val="5A5A5A" w:themeColor="text1" w:themeTint="A5"/>
      <w:sz w:val="22"/>
      <w:szCs w:val="22"/>
      <w:lang w:val="en-US" w:bidi="en-US"/>
    </w:rPr>
  </w:style>
  <w:style w:type="character" w:customStyle="1" w:styleId="QuoteChar">
    <w:name w:val="Quote Char"/>
    <w:basedOn w:val="DefaultParagraphFont"/>
    <w:link w:val="Quote"/>
    <w:uiPriority w:val="29"/>
    <w:rsid w:val="00827D7C"/>
    <w:rPr>
      <w:rFonts w:asciiTheme="minorHAnsi"/>
      <w:color w:val="5A5A5A" w:themeColor="text1" w:themeTint="A5"/>
    </w:rPr>
  </w:style>
  <w:style w:type="paragraph" w:styleId="IntenseQuote">
    <w:name w:val="Intense Quote"/>
    <w:basedOn w:val="Normal"/>
    <w:next w:val="Normal"/>
    <w:link w:val="IntenseQuoteChar"/>
    <w:uiPriority w:val="30"/>
    <w:qFormat/>
    <w:rsid w:val="00827D7C"/>
    <w:pPr>
      <w:spacing w:before="320" w:after="480"/>
      <w:ind w:left="720" w:right="720"/>
      <w:jc w:val="center"/>
    </w:pPr>
    <w:rPr>
      <w:rFonts w:asciiTheme="majorHAnsi" w:eastAsiaTheme="majorEastAsia" w:hAnsiTheme="majorHAnsi" w:cstheme="majorBidi"/>
      <w:i/>
      <w:iCs/>
      <w:sz w:val="20"/>
      <w:szCs w:val="20"/>
      <w:lang w:val="en-US" w:bidi="en-US"/>
    </w:rPr>
  </w:style>
  <w:style w:type="character" w:customStyle="1" w:styleId="IntenseQuoteChar">
    <w:name w:val="Intense Quote Char"/>
    <w:basedOn w:val="DefaultParagraphFont"/>
    <w:link w:val="IntenseQuote"/>
    <w:uiPriority w:val="30"/>
    <w:rsid w:val="00827D7C"/>
    <w:rPr>
      <w:rFonts w:asciiTheme="majorHAnsi" w:eastAsiaTheme="majorEastAsia" w:hAnsiTheme="majorHAnsi" w:cstheme="majorBidi"/>
      <w:i/>
      <w:iCs/>
      <w:sz w:val="20"/>
      <w:szCs w:val="20"/>
    </w:rPr>
  </w:style>
  <w:style w:type="character" w:styleId="SubtleEmphasis">
    <w:name w:val="Subtle Emphasis"/>
    <w:uiPriority w:val="19"/>
    <w:qFormat/>
    <w:rsid w:val="00827D7C"/>
    <w:rPr>
      <w:i/>
      <w:iCs/>
      <w:color w:val="5A5A5A" w:themeColor="text1" w:themeTint="A5"/>
    </w:rPr>
  </w:style>
  <w:style w:type="character" w:styleId="IntenseEmphasis">
    <w:name w:val="Intense Emphasis"/>
    <w:uiPriority w:val="21"/>
    <w:qFormat/>
    <w:rsid w:val="00827D7C"/>
    <w:rPr>
      <w:b/>
      <w:bCs/>
      <w:i/>
      <w:iCs/>
      <w:color w:val="auto"/>
      <w:u w:val="single"/>
    </w:rPr>
  </w:style>
  <w:style w:type="character" w:styleId="SubtleReference">
    <w:name w:val="Subtle Reference"/>
    <w:uiPriority w:val="31"/>
    <w:qFormat/>
    <w:rsid w:val="00827D7C"/>
    <w:rPr>
      <w:smallCaps/>
    </w:rPr>
  </w:style>
  <w:style w:type="character" w:styleId="IntenseReference">
    <w:name w:val="Intense Reference"/>
    <w:uiPriority w:val="32"/>
    <w:qFormat/>
    <w:rsid w:val="00827D7C"/>
    <w:rPr>
      <w:b/>
      <w:bCs/>
      <w:smallCaps/>
      <w:color w:val="auto"/>
    </w:rPr>
  </w:style>
  <w:style w:type="character" w:styleId="BookTitle">
    <w:name w:val="Book Title"/>
    <w:uiPriority w:val="33"/>
    <w:qFormat/>
    <w:rsid w:val="00827D7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27D7C"/>
    <w:pPr>
      <w:outlineLvl w:val="9"/>
    </w:pPr>
  </w:style>
  <w:style w:type="character" w:styleId="Hyperlink">
    <w:name w:val="Hyperlink"/>
    <w:uiPriority w:val="99"/>
    <w:rsid w:val="00054770"/>
    <w:rPr>
      <w:color w:val="0000FF"/>
      <w:u w:val="single"/>
    </w:rPr>
  </w:style>
  <w:style w:type="paragraph" w:styleId="Footer">
    <w:name w:val="footer"/>
    <w:basedOn w:val="Normal"/>
    <w:link w:val="FooterChar"/>
    <w:uiPriority w:val="99"/>
    <w:rsid w:val="00054770"/>
    <w:pPr>
      <w:tabs>
        <w:tab w:val="center" w:pos="4153"/>
        <w:tab w:val="right" w:pos="8306"/>
      </w:tabs>
    </w:pPr>
  </w:style>
  <w:style w:type="character" w:customStyle="1" w:styleId="FooterChar">
    <w:name w:val="Footer Char"/>
    <w:basedOn w:val="DefaultParagraphFont"/>
    <w:link w:val="Footer"/>
    <w:uiPriority w:val="99"/>
    <w:rsid w:val="00054770"/>
    <w:rPr>
      <w:rFonts w:ascii="Times New Roman" w:eastAsia="Times New Roman" w:hAnsi="Times New Roman" w:cs="Times New Roman"/>
      <w:sz w:val="24"/>
      <w:szCs w:val="24"/>
      <w:lang w:val="en-GB" w:bidi="ar-SA"/>
    </w:rPr>
  </w:style>
  <w:style w:type="character" w:styleId="PageNumber">
    <w:name w:val="page number"/>
    <w:basedOn w:val="DefaultParagraphFont"/>
    <w:rsid w:val="00054770"/>
  </w:style>
  <w:style w:type="paragraph" w:styleId="BodyText">
    <w:name w:val="Body Text"/>
    <w:basedOn w:val="Normal"/>
    <w:link w:val="BodyTextChar"/>
    <w:uiPriority w:val="99"/>
    <w:unhideWhenUsed/>
    <w:rsid w:val="00054770"/>
    <w:pPr>
      <w:spacing w:after="120"/>
    </w:pPr>
  </w:style>
  <w:style w:type="character" w:customStyle="1" w:styleId="BodyTextChar">
    <w:name w:val="Body Text Char"/>
    <w:basedOn w:val="DefaultParagraphFont"/>
    <w:link w:val="BodyText"/>
    <w:uiPriority w:val="99"/>
    <w:rsid w:val="00054770"/>
    <w:rPr>
      <w:rFonts w:ascii="Times New Roman" w:eastAsia="Times New Roman" w:hAnsi="Times New Roman" w:cs="Times New Roman"/>
      <w:sz w:val="24"/>
      <w:szCs w:val="24"/>
      <w:lang w:val="en-GB" w:bidi="ar-SA"/>
    </w:rPr>
  </w:style>
  <w:style w:type="paragraph" w:customStyle="1" w:styleId="naisf">
    <w:name w:val="naisf"/>
    <w:basedOn w:val="Normal"/>
    <w:rsid w:val="00054770"/>
    <w:pPr>
      <w:spacing w:before="75" w:after="75"/>
      <w:ind w:firstLine="375"/>
      <w:jc w:val="both"/>
    </w:pPr>
    <w:rPr>
      <w:lang w:val="lv-LV" w:eastAsia="lv-LV"/>
    </w:rPr>
  </w:style>
  <w:style w:type="paragraph" w:styleId="BodyText2">
    <w:name w:val="Body Text 2"/>
    <w:basedOn w:val="Normal"/>
    <w:link w:val="BodyText2Char"/>
    <w:uiPriority w:val="99"/>
    <w:semiHidden/>
    <w:unhideWhenUsed/>
    <w:rsid w:val="00DE6417"/>
    <w:pPr>
      <w:spacing w:after="120" w:line="480" w:lineRule="auto"/>
    </w:pPr>
  </w:style>
  <w:style w:type="character" w:customStyle="1" w:styleId="BodyText2Char">
    <w:name w:val="Body Text 2 Char"/>
    <w:basedOn w:val="DefaultParagraphFont"/>
    <w:link w:val="BodyText2"/>
    <w:uiPriority w:val="99"/>
    <w:semiHidden/>
    <w:rsid w:val="00DE6417"/>
    <w:rPr>
      <w:rFonts w:ascii="Times New Roman" w:eastAsia="Times New Roman" w:hAnsi="Times New Roman" w:cs="Times New Roman"/>
      <w:sz w:val="24"/>
      <w:szCs w:val="24"/>
      <w:lang w:val="en-GB" w:bidi="ar-SA"/>
    </w:rPr>
  </w:style>
  <w:style w:type="paragraph" w:styleId="Header">
    <w:name w:val="header"/>
    <w:basedOn w:val="Normal"/>
    <w:link w:val="HeaderChar"/>
    <w:rsid w:val="00DE6417"/>
    <w:pPr>
      <w:widowControl w:val="0"/>
      <w:tabs>
        <w:tab w:val="center" w:pos="4153"/>
        <w:tab w:val="right" w:pos="8306"/>
      </w:tabs>
      <w:adjustRightInd w:val="0"/>
      <w:spacing w:after="160" w:line="360" w:lineRule="atLeast"/>
      <w:jc w:val="both"/>
      <w:textAlignment w:val="baseline"/>
    </w:pPr>
    <w:rPr>
      <w:rFonts w:ascii="Zurich Win95BT" w:hAnsi="Zurich Win95BT"/>
      <w:sz w:val="20"/>
      <w:szCs w:val="20"/>
      <w:lang w:val="lv-LV"/>
    </w:rPr>
  </w:style>
  <w:style w:type="character" w:customStyle="1" w:styleId="HeaderChar">
    <w:name w:val="Header Char"/>
    <w:basedOn w:val="DefaultParagraphFont"/>
    <w:link w:val="Header"/>
    <w:rsid w:val="00DE6417"/>
    <w:rPr>
      <w:rFonts w:ascii="Zurich Win95BT" w:eastAsia="Times New Roman" w:hAnsi="Zurich Win95BT" w:cs="Times New Roman"/>
      <w:sz w:val="20"/>
      <w:szCs w:val="20"/>
      <w:lang w:val="lv-LV" w:bidi="ar-SA"/>
    </w:rPr>
  </w:style>
  <w:style w:type="paragraph" w:customStyle="1" w:styleId="Style1">
    <w:name w:val="Style1"/>
    <w:basedOn w:val="ListParagraph"/>
    <w:link w:val="Style1Char"/>
    <w:qFormat/>
    <w:rsid w:val="003C723F"/>
    <w:pPr>
      <w:numPr>
        <w:numId w:val="3"/>
      </w:numPr>
      <w:spacing w:after="0" w:line="240" w:lineRule="auto"/>
      <w:contextualSpacing w:val="0"/>
      <w:jc w:val="both"/>
    </w:pPr>
    <w:rPr>
      <w:rFonts w:ascii="Calibri" w:hAnsi="Calibri" w:cs="Times New Roman"/>
      <w:lang w:val="lv-LV" w:eastAsia="lv-LV" w:bidi="ar-SA"/>
    </w:rPr>
  </w:style>
  <w:style w:type="character" w:customStyle="1" w:styleId="Style1Char">
    <w:name w:val="Style1 Char"/>
    <w:basedOn w:val="DefaultParagraphFont"/>
    <w:link w:val="Style1"/>
    <w:rsid w:val="003C723F"/>
    <w:rPr>
      <w:rFonts w:ascii="Calibri" w:hAnsi="Calibri" w:cs="Times New Roman"/>
      <w:lang w:val="lv-LV" w:eastAsia="lv-LV" w:bidi="ar-SA"/>
    </w:rPr>
  </w:style>
  <w:style w:type="character" w:customStyle="1" w:styleId="ListParagraphChar">
    <w:name w:val="List Paragraph Char"/>
    <w:basedOn w:val="DefaultParagraphFont"/>
    <w:link w:val="ListParagraph"/>
    <w:uiPriority w:val="34"/>
    <w:rsid w:val="00F72909"/>
  </w:style>
  <w:style w:type="paragraph" w:styleId="BalloonText">
    <w:name w:val="Balloon Text"/>
    <w:basedOn w:val="Normal"/>
    <w:link w:val="BalloonTextChar"/>
    <w:uiPriority w:val="99"/>
    <w:semiHidden/>
    <w:unhideWhenUsed/>
    <w:rsid w:val="0047408D"/>
    <w:rPr>
      <w:rFonts w:ascii="Tahoma" w:hAnsi="Tahoma" w:cs="Tahoma"/>
      <w:sz w:val="16"/>
      <w:szCs w:val="16"/>
    </w:rPr>
  </w:style>
  <w:style w:type="character" w:customStyle="1" w:styleId="BalloonTextChar">
    <w:name w:val="Balloon Text Char"/>
    <w:basedOn w:val="DefaultParagraphFont"/>
    <w:link w:val="BalloonText"/>
    <w:uiPriority w:val="99"/>
    <w:semiHidden/>
    <w:rsid w:val="0047408D"/>
    <w:rPr>
      <w:rFonts w:ascii="Tahoma" w:eastAsia="Times New Roman"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70"/>
    <w:pPr>
      <w:spacing w:after="0" w:line="240" w:lineRule="auto"/>
      <w:ind w:firstLine="0"/>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827D7C"/>
    <w:pPr>
      <w:spacing w:before="600" w:line="360" w:lineRule="auto"/>
      <w:outlineLvl w:val="0"/>
    </w:pPr>
    <w:rPr>
      <w:rFonts w:asciiTheme="majorHAnsi" w:eastAsiaTheme="majorEastAsia" w:hAnsiTheme="majorHAnsi" w:cstheme="majorBidi"/>
      <w:b/>
      <w:bCs/>
      <w:i/>
      <w:iCs/>
      <w:sz w:val="32"/>
      <w:szCs w:val="32"/>
      <w:lang w:val="en-US" w:bidi="en-US"/>
    </w:rPr>
  </w:style>
  <w:style w:type="paragraph" w:styleId="Heading2">
    <w:name w:val="heading 2"/>
    <w:basedOn w:val="Normal"/>
    <w:next w:val="Normal"/>
    <w:link w:val="Heading2Char"/>
    <w:uiPriority w:val="9"/>
    <w:unhideWhenUsed/>
    <w:qFormat/>
    <w:rsid w:val="00827D7C"/>
    <w:pPr>
      <w:spacing w:before="320" w:line="360" w:lineRule="auto"/>
      <w:outlineLvl w:val="1"/>
    </w:pPr>
    <w:rPr>
      <w:rFonts w:asciiTheme="majorHAnsi" w:eastAsiaTheme="majorEastAsia" w:hAnsiTheme="majorHAnsi" w:cstheme="majorBidi"/>
      <w:b/>
      <w:bCs/>
      <w:i/>
      <w:iCs/>
      <w:sz w:val="28"/>
      <w:szCs w:val="28"/>
      <w:lang w:val="en-US" w:bidi="en-US"/>
    </w:rPr>
  </w:style>
  <w:style w:type="paragraph" w:styleId="Heading3">
    <w:name w:val="heading 3"/>
    <w:basedOn w:val="Normal"/>
    <w:next w:val="Normal"/>
    <w:link w:val="Heading3Char"/>
    <w:uiPriority w:val="9"/>
    <w:unhideWhenUsed/>
    <w:qFormat/>
    <w:rsid w:val="00827D7C"/>
    <w:pPr>
      <w:spacing w:before="320" w:line="360" w:lineRule="auto"/>
      <w:outlineLvl w:val="2"/>
    </w:pPr>
    <w:rPr>
      <w:rFonts w:asciiTheme="majorHAnsi" w:eastAsiaTheme="majorEastAsia" w:hAnsiTheme="majorHAnsi" w:cstheme="majorBidi"/>
      <w:b/>
      <w:bCs/>
      <w:i/>
      <w:iCs/>
      <w:sz w:val="26"/>
      <w:szCs w:val="26"/>
      <w:lang w:val="en-US" w:bidi="en-US"/>
    </w:rPr>
  </w:style>
  <w:style w:type="paragraph" w:styleId="Heading4">
    <w:name w:val="heading 4"/>
    <w:basedOn w:val="Normal"/>
    <w:next w:val="Normal"/>
    <w:link w:val="Heading4Char"/>
    <w:uiPriority w:val="9"/>
    <w:unhideWhenUsed/>
    <w:qFormat/>
    <w:rsid w:val="00827D7C"/>
    <w:pPr>
      <w:spacing w:before="280" w:line="360" w:lineRule="auto"/>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unhideWhenUsed/>
    <w:qFormat/>
    <w:rsid w:val="00827D7C"/>
    <w:pPr>
      <w:spacing w:before="280" w:line="360" w:lineRule="auto"/>
      <w:outlineLvl w:val="4"/>
    </w:pPr>
    <w:rPr>
      <w:rFonts w:asciiTheme="majorHAnsi" w:eastAsiaTheme="majorEastAsia" w:hAnsiTheme="majorHAnsi" w:cstheme="majorBidi"/>
      <w:b/>
      <w:bCs/>
      <w:i/>
      <w:iCs/>
      <w:sz w:val="22"/>
      <w:szCs w:val="22"/>
      <w:lang w:val="en-US" w:bidi="en-US"/>
    </w:rPr>
  </w:style>
  <w:style w:type="paragraph" w:styleId="Heading6">
    <w:name w:val="heading 6"/>
    <w:basedOn w:val="Normal"/>
    <w:next w:val="Normal"/>
    <w:link w:val="Heading6Char"/>
    <w:uiPriority w:val="9"/>
    <w:unhideWhenUsed/>
    <w:qFormat/>
    <w:rsid w:val="00827D7C"/>
    <w:pPr>
      <w:spacing w:before="280" w:after="80" w:line="360" w:lineRule="auto"/>
      <w:outlineLvl w:val="5"/>
    </w:pPr>
    <w:rPr>
      <w:rFonts w:asciiTheme="majorHAnsi" w:eastAsiaTheme="majorEastAsia" w:hAnsiTheme="majorHAnsi" w:cstheme="majorBidi"/>
      <w:b/>
      <w:bCs/>
      <w:i/>
      <w:iCs/>
      <w:sz w:val="22"/>
      <w:szCs w:val="22"/>
      <w:lang w:val="en-US" w:bidi="en-US"/>
    </w:rPr>
  </w:style>
  <w:style w:type="paragraph" w:styleId="Heading7">
    <w:name w:val="heading 7"/>
    <w:basedOn w:val="Normal"/>
    <w:next w:val="Normal"/>
    <w:link w:val="Heading7Char"/>
    <w:uiPriority w:val="99"/>
    <w:unhideWhenUsed/>
    <w:qFormat/>
    <w:rsid w:val="00827D7C"/>
    <w:pPr>
      <w:spacing w:before="280" w:line="360" w:lineRule="auto"/>
      <w:outlineLvl w:val="6"/>
    </w:pPr>
    <w:rPr>
      <w:rFonts w:asciiTheme="majorHAnsi" w:eastAsiaTheme="majorEastAsia" w:hAnsiTheme="majorHAnsi" w:cstheme="majorBidi"/>
      <w:b/>
      <w:bCs/>
      <w:i/>
      <w:iCs/>
      <w:sz w:val="20"/>
      <w:szCs w:val="20"/>
      <w:lang w:val="en-US" w:bidi="en-US"/>
    </w:rPr>
  </w:style>
  <w:style w:type="paragraph" w:styleId="Heading8">
    <w:name w:val="heading 8"/>
    <w:basedOn w:val="Normal"/>
    <w:next w:val="Normal"/>
    <w:link w:val="Heading8Char"/>
    <w:uiPriority w:val="9"/>
    <w:unhideWhenUsed/>
    <w:qFormat/>
    <w:rsid w:val="00827D7C"/>
    <w:pPr>
      <w:spacing w:before="280" w:line="360" w:lineRule="auto"/>
      <w:outlineLvl w:val="7"/>
    </w:pPr>
    <w:rPr>
      <w:rFonts w:asciiTheme="majorHAnsi" w:eastAsiaTheme="majorEastAsia" w:hAnsiTheme="majorHAnsi" w:cstheme="majorBidi"/>
      <w:b/>
      <w:bCs/>
      <w:i/>
      <w:iCs/>
      <w:sz w:val="18"/>
      <w:szCs w:val="18"/>
      <w:lang w:val="en-US" w:bidi="en-US"/>
    </w:rPr>
  </w:style>
  <w:style w:type="paragraph" w:styleId="Heading9">
    <w:name w:val="heading 9"/>
    <w:basedOn w:val="Normal"/>
    <w:next w:val="Normal"/>
    <w:link w:val="Heading9Char"/>
    <w:uiPriority w:val="9"/>
    <w:unhideWhenUsed/>
    <w:qFormat/>
    <w:rsid w:val="00827D7C"/>
    <w:pPr>
      <w:spacing w:before="280" w:line="360" w:lineRule="auto"/>
      <w:outlineLvl w:val="8"/>
    </w:pPr>
    <w:rPr>
      <w:rFonts w:asciiTheme="majorHAnsi" w:eastAsiaTheme="majorEastAsia" w:hAnsiTheme="majorHAnsi" w:cstheme="majorBidi"/>
      <w:i/>
      <w:i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7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827D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827D7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827D7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827D7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827D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9"/>
    <w:rsid w:val="00827D7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827D7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827D7C"/>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827D7C"/>
    <w:pPr>
      <w:spacing w:after="240"/>
    </w:pPr>
    <w:rPr>
      <w:rFonts w:asciiTheme="majorHAnsi" w:eastAsiaTheme="majorEastAsia" w:hAnsiTheme="majorHAnsi" w:cstheme="majorBidi"/>
      <w:b/>
      <w:bCs/>
      <w:i/>
      <w:iCs/>
      <w:spacing w:val="10"/>
      <w:sz w:val="60"/>
      <w:szCs w:val="60"/>
      <w:lang w:val="en-US" w:bidi="en-US"/>
    </w:rPr>
  </w:style>
  <w:style w:type="character" w:customStyle="1" w:styleId="TitleChar">
    <w:name w:val="Title Char"/>
    <w:basedOn w:val="DefaultParagraphFont"/>
    <w:link w:val="Title"/>
    <w:uiPriority w:val="10"/>
    <w:rsid w:val="00827D7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27D7C"/>
    <w:pPr>
      <w:spacing w:after="320" w:line="480" w:lineRule="auto"/>
      <w:ind w:firstLine="360"/>
      <w:jc w:val="right"/>
    </w:pPr>
    <w:rPr>
      <w:rFonts w:asciiTheme="minorHAnsi" w:eastAsiaTheme="minorHAnsi" w:hAnsiTheme="minorHAnsi" w:cstheme="minorBidi"/>
      <w:i/>
      <w:iCs/>
      <w:color w:val="808080" w:themeColor="text1" w:themeTint="7F"/>
      <w:spacing w:val="10"/>
      <w:lang w:val="en-US" w:bidi="en-US"/>
    </w:rPr>
  </w:style>
  <w:style w:type="character" w:customStyle="1" w:styleId="SubtitleChar">
    <w:name w:val="Subtitle Char"/>
    <w:basedOn w:val="DefaultParagraphFont"/>
    <w:link w:val="Subtitle"/>
    <w:uiPriority w:val="11"/>
    <w:rsid w:val="00827D7C"/>
    <w:rPr>
      <w:i/>
      <w:iCs/>
      <w:color w:val="808080" w:themeColor="text1" w:themeTint="7F"/>
      <w:spacing w:val="10"/>
      <w:sz w:val="24"/>
      <w:szCs w:val="24"/>
    </w:rPr>
  </w:style>
  <w:style w:type="character" w:styleId="Strong">
    <w:name w:val="Strong"/>
    <w:basedOn w:val="DefaultParagraphFont"/>
    <w:uiPriority w:val="22"/>
    <w:qFormat/>
    <w:rsid w:val="00827D7C"/>
    <w:rPr>
      <w:b/>
      <w:bCs/>
      <w:spacing w:val="0"/>
    </w:rPr>
  </w:style>
  <w:style w:type="paragraph" w:customStyle="1" w:styleId="1">
    <w:name w:val="Абзац списка1"/>
    <w:basedOn w:val="Normal"/>
    <w:rsid w:val="00501A2A"/>
    <w:pPr>
      <w:ind w:left="720"/>
      <w:contextualSpacing/>
    </w:pPr>
    <w:rPr>
      <w:rFonts w:ascii="Arial" w:eastAsia="Calibri" w:hAnsi="Arial"/>
      <w:noProof/>
      <w:sz w:val="20"/>
      <w:szCs w:val="20"/>
    </w:rPr>
  </w:style>
  <w:style w:type="paragraph" w:styleId="Caption">
    <w:name w:val="caption"/>
    <w:basedOn w:val="Normal"/>
    <w:next w:val="Normal"/>
    <w:uiPriority w:val="35"/>
    <w:semiHidden/>
    <w:unhideWhenUsed/>
    <w:qFormat/>
    <w:rsid w:val="00827D7C"/>
    <w:pPr>
      <w:spacing w:after="240" w:line="480" w:lineRule="auto"/>
      <w:ind w:firstLine="360"/>
    </w:pPr>
    <w:rPr>
      <w:rFonts w:asciiTheme="minorHAnsi" w:eastAsiaTheme="minorHAnsi" w:hAnsiTheme="minorHAnsi" w:cstheme="minorBidi"/>
      <w:b/>
      <w:bCs/>
      <w:sz w:val="18"/>
      <w:szCs w:val="18"/>
      <w:lang w:val="en-US" w:bidi="en-US"/>
    </w:rPr>
  </w:style>
  <w:style w:type="character" w:styleId="Emphasis">
    <w:name w:val="Emphasis"/>
    <w:uiPriority w:val="20"/>
    <w:qFormat/>
    <w:rsid w:val="00827D7C"/>
    <w:rPr>
      <w:b/>
      <w:bCs/>
      <w:i/>
      <w:iCs/>
      <w:color w:val="auto"/>
    </w:rPr>
  </w:style>
  <w:style w:type="paragraph" w:styleId="NoSpacing">
    <w:name w:val="No Spacing"/>
    <w:basedOn w:val="Normal"/>
    <w:uiPriority w:val="1"/>
    <w:qFormat/>
    <w:rsid w:val="00827D7C"/>
    <w:rPr>
      <w:rFonts w:asciiTheme="minorHAnsi" w:eastAsiaTheme="minorHAnsi" w:hAnsiTheme="minorHAnsi" w:cstheme="minorBidi"/>
      <w:sz w:val="22"/>
      <w:szCs w:val="22"/>
      <w:lang w:val="en-US" w:bidi="en-US"/>
    </w:rPr>
  </w:style>
  <w:style w:type="paragraph" w:styleId="ListParagraph">
    <w:name w:val="List Paragraph"/>
    <w:basedOn w:val="Normal"/>
    <w:link w:val="ListParagraphChar"/>
    <w:uiPriority w:val="34"/>
    <w:qFormat/>
    <w:rsid w:val="00827D7C"/>
    <w:pPr>
      <w:spacing w:after="240" w:line="480" w:lineRule="auto"/>
      <w:ind w:left="720" w:firstLine="36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827D7C"/>
    <w:pPr>
      <w:spacing w:after="240" w:line="480" w:lineRule="auto"/>
      <w:ind w:firstLine="360"/>
    </w:pPr>
    <w:rPr>
      <w:rFonts w:asciiTheme="minorHAnsi" w:eastAsiaTheme="minorHAnsi" w:hAnsiTheme="minorHAnsi" w:cstheme="minorBidi"/>
      <w:color w:val="5A5A5A" w:themeColor="text1" w:themeTint="A5"/>
      <w:sz w:val="22"/>
      <w:szCs w:val="22"/>
      <w:lang w:val="en-US" w:bidi="en-US"/>
    </w:rPr>
  </w:style>
  <w:style w:type="character" w:customStyle="1" w:styleId="QuoteChar">
    <w:name w:val="Quote Char"/>
    <w:basedOn w:val="DefaultParagraphFont"/>
    <w:link w:val="Quote"/>
    <w:uiPriority w:val="29"/>
    <w:rsid w:val="00827D7C"/>
    <w:rPr>
      <w:rFonts w:asciiTheme="minorHAnsi"/>
      <w:color w:val="5A5A5A" w:themeColor="text1" w:themeTint="A5"/>
    </w:rPr>
  </w:style>
  <w:style w:type="paragraph" w:styleId="IntenseQuote">
    <w:name w:val="Intense Quote"/>
    <w:basedOn w:val="Normal"/>
    <w:next w:val="Normal"/>
    <w:link w:val="IntenseQuoteChar"/>
    <w:uiPriority w:val="30"/>
    <w:qFormat/>
    <w:rsid w:val="00827D7C"/>
    <w:pPr>
      <w:spacing w:before="320" w:after="480"/>
      <w:ind w:left="720" w:right="720"/>
      <w:jc w:val="center"/>
    </w:pPr>
    <w:rPr>
      <w:rFonts w:asciiTheme="majorHAnsi" w:eastAsiaTheme="majorEastAsia" w:hAnsiTheme="majorHAnsi" w:cstheme="majorBidi"/>
      <w:i/>
      <w:iCs/>
      <w:sz w:val="20"/>
      <w:szCs w:val="20"/>
      <w:lang w:val="en-US" w:bidi="en-US"/>
    </w:rPr>
  </w:style>
  <w:style w:type="character" w:customStyle="1" w:styleId="IntenseQuoteChar">
    <w:name w:val="Intense Quote Char"/>
    <w:basedOn w:val="DefaultParagraphFont"/>
    <w:link w:val="IntenseQuote"/>
    <w:uiPriority w:val="30"/>
    <w:rsid w:val="00827D7C"/>
    <w:rPr>
      <w:rFonts w:asciiTheme="majorHAnsi" w:eastAsiaTheme="majorEastAsia" w:hAnsiTheme="majorHAnsi" w:cstheme="majorBidi"/>
      <w:i/>
      <w:iCs/>
      <w:sz w:val="20"/>
      <w:szCs w:val="20"/>
    </w:rPr>
  </w:style>
  <w:style w:type="character" w:styleId="SubtleEmphasis">
    <w:name w:val="Subtle Emphasis"/>
    <w:uiPriority w:val="19"/>
    <w:qFormat/>
    <w:rsid w:val="00827D7C"/>
    <w:rPr>
      <w:i/>
      <w:iCs/>
      <w:color w:val="5A5A5A" w:themeColor="text1" w:themeTint="A5"/>
    </w:rPr>
  </w:style>
  <w:style w:type="character" w:styleId="IntenseEmphasis">
    <w:name w:val="Intense Emphasis"/>
    <w:uiPriority w:val="21"/>
    <w:qFormat/>
    <w:rsid w:val="00827D7C"/>
    <w:rPr>
      <w:b/>
      <w:bCs/>
      <w:i/>
      <w:iCs/>
      <w:color w:val="auto"/>
      <w:u w:val="single"/>
    </w:rPr>
  </w:style>
  <w:style w:type="character" w:styleId="SubtleReference">
    <w:name w:val="Subtle Reference"/>
    <w:uiPriority w:val="31"/>
    <w:qFormat/>
    <w:rsid w:val="00827D7C"/>
    <w:rPr>
      <w:smallCaps/>
    </w:rPr>
  </w:style>
  <w:style w:type="character" w:styleId="IntenseReference">
    <w:name w:val="Intense Reference"/>
    <w:uiPriority w:val="32"/>
    <w:qFormat/>
    <w:rsid w:val="00827D7C"/>
    <w:rPr>
      <w:b/>
      <w:bCs/>
      <w:smallCaps/>
      <w:color w:val="auto"/>
    </w:rPr>
  </w:style>
  <w:style w:type="character" w:styleId="BookTitle">
    <w:name w:val="Book Title"/>
    <w:uiPriority w:val="33"/>
    <w:qFormat/>
    <w:rsid w:val="00827D7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27D7C"/>
    <w:pPr>
      <w:outlineLvl w:val="9"/>
    </w:pPr>
  </w:style>
  <w:style w:type="character" w:styleId="Hyperlink">
    <w:name w:val="Hyperlink"/>
    <w:uiPriority w:val="99"/>
    <w:rsid w:val="00054770"/>
    <w:rPr>
      <w:color w:val="0000FF"/>
      <w:u w:val="single"/>
    </w:rPr>
  </w:style>
  <w:style w:type="paragraph" w:styleId="Footer">
    <w:name w:val="footer"/>
    <w:basedOn w:val="Normal"/>
    <w:link w:val="FooterChar"/>
    <w:uiPriority w:val="99"/>
    <w:rsid w:val="00054770"/>
    <w:pPr>
      <w:tabs>
        <w:tab w:val="center" w:pos="4153"/>
        <w:tab w:val="right" w:pos="8306"/>
      </w:tabs>
    </w:pPr>
  </w:style>
  <w:style w:type="character" w:customStyle="1" w:styleId="FooterChar">
    <w:name w:val="Footer Char"/>
    <w:basedOn w:val="DefaultParagraphFont"/>
    <w:link w:val="Footer"/>
    <w:uiPriority w:val="99"/>
    <w:rsid w:val="00054770"/>
    <w:rPr>
      <w:rFonts w:ascii="Times New Roman" w:eastAsia="Times New Roman" w:hAnsi="Times New Roman" w:cs="Times New Roman"/>
      <w:sz w:val="24"/>
      <w:szCs w:val="24"/>
      <w:lang w:val="en-GB" w:bidi="ar-SA"/>
    </w:rPr>
  </w:style>
  <w:style w:type="character" w:styleId="PageNumber">
    <w:name w:val="page number"/>
    <w:basedOn w:val="DefaultParagraphFont"/>
    <w:rsid w:val="00054770"/>
  </w:style>
  <w:style w:type="paragraph" w:styleId="BodyText">
    <w:name w:val="Body Text"/>
    <w:basedOn w:val="Normal"/>
    <w:link w:val="BodyTextChar"/>
    <w:uiPriority w:val="99"/>
    <w:unhideWhenUsed/>
    <w:rsid w:val="00054770"/>
    <w:pPr>
      <w:spacing w:after="120"/>
    </w:pPr>
  </w:style>
  <w:style w:type="character" w:customStyle="1" w:styleId="BodyTextChar">
    <w:name w:val="Body Text Char"/>
    <w:basedOn w:val="DefaultParagraphFont"/>
    <w:link w:val="BodyText"/>
    <w:uiPriority w:val="99"/>
    <w:rsid w:val="00054770"/>
    <w:rPr>
      <w:rFonts w:ascii="Times New Roman" w:eastAsia="Times New Roman" w:hAnsi="Times New Roman" w:cs="Times New Roman"/>
      <w:sz w:val="24"/>
      <w:szCs w:val="24"/>
      <w:lang w:val="en-GB" w:bidi="ar-SA"/>
    </w:rPr>
  </w:style>
  <w:style w:type="paragraph" w:customStyle="1" w:styleId="naisf">
    <w:name w:val="naisf"/>
    <w:basedOn w:val="Normal"/>
    <w:rsid w:val="00054770"/>
    <w:pPr>
      <w:spacing w:before="75" w:after="75"/>
      <w:ind w:firstLine="375"/>
      <w:jc w:val="both"/>
    </w:pPr>
    <w:rPr>
      <w:lang w:val="lv-LV" w:eastAsia="lv-LV"/>
    </w:rPr>
  </w:style>
  <w:style w:type="paragraph" w:styleId="BodyText2">
    <w:name w:val="Body Text 2"/>
    <w:basedOn w:val="Normal"/>
    <w:link w:val="BodyText2Char"/>
    <w:uiPriority w:val="99"/>
    <w:semiHidden/>
    <w:unhideWhenUsed/>
    <w:rsid w:val="00DE6417"/>
    <w:pPr>
      <w:spacing w:after="120" w:line="480" w:lineRule="auto"/>
    </w:pPr>
  </w:style>
  <w:style w:type="character" w:customStyle="1" w:styleId="BodyText2Char">
    <w:name w:val="Body Text 2 Char"/>
    <w:basedOn w:val="DefaultParagraphFont"/>
    <w:link w:val="BodyText2"/>
    <w:uiPriority w:val="99"/>
    <w:semiHidden/>
    <w:rsid w:val="00DE6417"/>
    <w:rPr>
      <w:rFonts w:ascii="Times New Roman" w:eastAsia="Times New Roman" w:hAnsi="Times New Roman" w:cs="Times New Roman"/>
      <w:sz w:val="24"/>
      <w:szCs w:val="24"/>
      <w:lang w:val="en-GB" w:bidi="ar-SA"/>
    </w:rPr>
  </w:style>
  <w:style w:type="paragraph" w:styleId="Header">
    <w:name w:val="header"/>
    <w:basedOn w:val="Normal"/>
    <w:link w:val="HeaderChar"/>
    <w:rsid w:val="00DE6417"/>
    <w:pPr>
      <w:widowControl w:val="0"/>
      <w:tabs>
        <w:tab w:val="center" w:pos="4153"/>
        <w:tab w:val="right" w:pos="8306"/>
      </w:tabs>
      <w:adjustRightInd w:val="0"/>
      <w:spacing w:after="160" w:line="360" w:lineRule="atLeast"/>
      <w:jc w:val="both"/>
      <w:textAlignment w:val="baseline"/>
    </w:pPr>
    <w:rPr>
      <w:rFonts w:ascii="Zurich Win95BT" w:hAnsi="Zurich Win95BT"/>
      <w:sz w:val="20"/>
      <w:szCs w:val="20"/>
      <w:lang w:val="lv-LV"/>
    </w:rPr>
  </w:style>
  <w:style w:type="character" w:customStyle="1" w:styleId="HeaderChar">
    <w:name w:val="Header Char"/>
    <w:basedOn w:val="DefaultParagraphFont"/>
    <w:link w:val="Header"/>
    <w:rsid w:val="00DE6417"/>
    <w:rPr>
      <w:rFonts w:ascii="Zurich Win95BT" w:eastAsia="Times New Roman" w:hAnsi="Zurich Win95BT" w:cs="Times New Roman"/>
      <w:sz w:val="20"/>
      <w:szCs w:val="20"/>
      <w:lang w:val="lv-LV" w:bidi="ar-SA"/>
    </w:rPr>
  </w:style>
  <w:style w:type="paragraph" w:customStyle="1" w:styleId="Style1">
    <w:name w:val="Style1"/>
    <w:basedOn w:val="ListParagraph"/>
    <w:link w:val="Style1Char"/>
    <w:qFormat/>
    <w:rsid w:val="003C723F"/>
    <w:pPr>
      <w:numPr>
        <w:numId w:val="3"/>
      </w:numPr>
      <w:spacing w:after="0" w:line="240" w:lineRule="auto"/>
      <w:contextualSpacing w:val="0"/>
      <w:jc w:val="both"/>
    </w:pPr>
    <w:rPr>
      <w:rFonts w:ascii="Calibri" w:hAnsi="Calibri" w:cs="Times New Roman"/>
      <w:lang w:val="lv-LV" w:eastAsia="lv-LV" w:bidi="ar-SA"/>
    </w:rPr>
  </w:style>
  <w:style w:type="character" w:customStyle="1" w:styleId="Style1Char">
    <w:name w:val="Style1 Char"/>
    <w:basedOn w:val="DefaultParagraphFont"/>
    <w:link w:val="Style1"/>
    <w:rsid w:val="003C723F"/>
    <w:rPr>
      <w:rFonts w:ascii="Calibri" w:hAnsi="Calibri" w:cs="Times New Roman"/>
      <w:lang w:val="lv-LV" w:eastAsia="lv-LV" w:bidi="ar-SA"/>
    </w:rPr>
  </w:style>
  <w:style w:type="character" w:customStyle="1" w:styleId="ListParagraphChar">
    <w:name w:val="List Paragraph Char"/>
    <w:basedOn w:val="DefaultParagraphFont"/>
    <w:link w:val="ListParagraph"/>
    <w:uiPriority w:val="34"/>
    <w:rsid w:val="00F72909"/>
  </w:style>
  <w:style w:type="paragraph" w:styleId="BalloonText">
    <w:name w:val="Balloon Text"/>
    <w:basedOn w:val="Normal"/>
    <w:link w:val="BalloonTextChar"/>
    <w:uiPriority w:val="99"/>
    <w:semiHidden/>
    <w:unhideWhenUsed/>
    <w:rsid w:val="0047408D"/>
    <w:rPr>
      <w:rFonts w:ascii="Tahoma" w:hAnsi="Tahoma" w:cs="Tahoma"/>
      <w:sz w:val="16"/>
      <w:szCs w:val="16"/>
    </w:rPr>
  </w:style>
  <w:style w:type="character" w:customStyle="1" w:styleId="BalloonTextChar">
    <w:name w:val="Balloon Text Char"/>
    <w:basedOn w:val="DefaultParagraphFont"/>
    <w:link w:val="BalloonText"/>
    <w:uiPriority w:val="99"/>
    <w:semiHidden/>
    <w:rsid w:val="0047408D"/>
    <w:rPr>
      <w:rFonts w:ascii="Tahoma" w:eastAsia="Times New Roman"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virbule@inbox.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5582</Words>
  <Characters>3183</Characters>
  <Application>Microsoft Office Word</Application>
  <DocSecurity>0</DocSecurity>
  <Lines>26</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Ilona.Virbule</cp:lastModifiedBy>
  <cp:revision>21</cp:revision>
  <cp:lastPrinted>2013-07-25T11:16:00Z</cp:lastPrinted>
  <dcterms:created xsi:type="dcterms:W3CDTF">2013-07-23T10:17:00Z</dcterms:created>
  <dcterms:modified xsi:type="dcterms:W3CDTF">2013-10-25T07:25:00Z</dcterms:modified>
</cp:coreProperties>
</file>